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25D" w:rsidRDefault="003D55B5" w:rsidP="000709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b/>
          <w:bCs/>
          <w:color w:val="auto"/>
          <w:lang w:val="en-US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4514850</wp:posOffset>
            </wp:positionH>
            <wp:positionV relativeFrom="paragraph">
              <wp:posOffset>-409575</wp:posOffset>
            </wp:positionV>
            <wp:extent cx="2319655" cy="1600835"/>
            <wp:effectExtent l="0" t="0" r="444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655" cy="1600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46AC" w:rsidRDefault="001246AC" w:rsidP="000709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b/>
          <w:bCs/>
          <w:color w:val="auto"/>
          <w:lang w:val="en-US"/>
        </w:rPr>
      </w:pPr>
    </w:p>
    <w:p w:rsidR="003D55B5" w:rsidRDefault="003D55B5" w:rsidP="000709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b/>
          <w:bCs/>
          <w:color w:val="auto"/>
          <w:lang w:val="en-US"/>
        </w:rPr>
      </w:pPr>
    </w:p>
    <w:p w:rsidR="003D55B5" w:rsidRDefault="003D55B5" w:rsidP="000709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b/>
          <w:bCs/>
          <w:color w:val="auto"/>
          <w:lang w:val="en-US"/>
        </w:rPr>
      </w:pPr>
    </w:p>
    <w:p w:rsidR="003D55B5" w:rsidRDefault="003D55B5" w:rsidP="000709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b/>
          <w:bCs/>
          <w:color w:val="auto"/>
          <w:lang w:val="en-US"/>
        </w:rPr>
      </w:pPr>
    </w:p>
    <w:p w:rsidR="003D55B5" w:rsidRDefault="003D55B5" w:rsidP="000709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b/>
          <w:bCs/>
          <w:color w:val="auto"/>
          <w:lang w:val="en-US"/>
        </w:rPr>
      </w:pPr>
    </w:p>
    <w:p w:rsidR="002E725D" w:rsidRPr="00712A17" w:rsidRDefault="00B1764E" w:rsidP="00712A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12A1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 </w:t>
      </w:r>
      <w:r w:rsidR="00A305A3">
        <w:rPr>
          <w:rFonts w:ascii="Times New Roman" w:hAnsi="Times New Roman" w:cs="Times New Roman"/>
          <w:b/>
          <w:bCs/>
          <w:color w:val="auto"/>
          <w:sz w:val="24"/>
          <w:szCs w:val="24"/>
        </w:rPr>
        <w:t>15</w:t>
      </w:r>
      <w:r w:rsidR="00712A1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A305A3" w:rsidRPr="00712A1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марта </w:t>
      </w:r>
      <w:r w:rsidR="002E725D" w:rsidRPr="00712A17">
        <w:rPr>
          <w:rFonts w:ascii="Times New Roman" w:hAnsi="Times New Roman" w:cs="Times New Roman"/>
          <w:b/>
          <w:bCs/>
          <w:color w:val="auto"/>
          <w:sz w:val="24"/>
          <w:szCs w:val="24"/>
        </w:rPr>
        <w:t>п</w:t>
      </w:r>
      <w:r w:rsidRPr="00712A17">
        <w:rPr>
          <w:rFonts w:ascii="Times New Roman" w:hAnsi="Times New Roman" w:cs="Times New Roman"/>
          <w:b/>
          <w:bCs/>
          <w:color w:val="auto"/>
          <w:sz w:val="24"/>
          <w:szCs w:val="24"/>
        </w:rPr>
        <w:t>о</w:t>
      </w:r>
      <w:r w:rsidR="00A345D2" w:rsidRPr="00712A1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A305A3">
        <w:rPr>
          <w:rFonts w:ascii="Times New Roman" w:hAnsi="Times New Roman" w:cs="Times New Roman"/>
          <w:b/>
          <w:bCs/>
          <w:color w:val="auto"/>
          <w:sz w:val="24"/>
          <w:szCs w:val="24"/>
        </w:rPr>
        <w:t>2</w:t>
      </w:r>
      <w:r w:rsidR="00712A17" w:rsidRPr="00712A17">
        <w:rPr>
          <w:rFonts w:ascii="Times New Roman" w:hAnsi="Times New Roman" w:cs="Times New Roman"/>
          <w:b/>
          <w:bCs/>
          <w:color w:val="auto"/>
          <w:sz w:val="24"/>
          <w:szCs w:val="24"/>
        </w:rPr>
        <w:t>5 ма</w:t>
      </w:r>
      <w:r w:rsidR="00A305A3">
        <w:rPr>
          <w:rFonts w:ascii="Times New Roman" w:hAnsi="Times New Roman" w:cs="Times New Roman"/>
          <w:b/>
          <w:bCs/>
          <w:color w:val="auto"/>
          <w:sz w:val="24"/>
          <w:szCs w:val="24"/>
        </w:rPr>
        <w:t>я</w:t>
      </w:r>
      <w:r w:rsidR="00712A17" w:rsidRPr="00712A1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2E725D" w:rsidRPr="00712A17">
        <w:rPr>
          <w:rFonts w:ascii="Times New Roman" w:hAnsi="Times New Roman" w:cs="Times New Roman"/>
          <w:b/>
          <w:bCs/>
          <w:color w:val="auto"/>
          <w:sz w:val="24"/>
          <w:szCs w:val="24"/>
        </w:rPr>
        <w:t>201</w:t>
      </w:r>
      <w:r w:rsidR="00712A17" w:rsidRPr="00712A17">
        <w:rPr>
          <w:rFonts w:ascii="Times New Roman" w:hAnsi="Times New Roman" w:cs="Times New Roman"/>
          <w:b/>
          <w:bCs/>
          <w:color w:val="auto"/>
          <w:sz w:val="24"/>
          <w:szCs w:val="24"/>
        </w:rPr>
        <w:t>9</w:t>
      </w:r>
      <w:r w:rsidR="002E725D" w:rsidRPr="00712A1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г. в </w:t>
      </w:r>
      <w:r w:rsidR="00593CA6">
        <w:rPr>
          <w:rFonts w:ascii="Times New Roman" w:hAnsi="Times New Roman" w:cs="Times New Roman"/>
          <w:b/>
          <w:bCs/>
          <w:color w:val="auto"/>
          <w:sz w:val="24"/>
          <w:szCs w:val="24"/>
        </w:rPr>
        <w:t>Краснодарском крае</w:t>
      </w:r>
      <w:r w:rsidR="00712A17" w:rsidRPr="00712A1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712A1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пройдет </w:t>
      </w:r>
      <w:proofErr w:type="spellStart"/>
      <w:r w:rsidR="002E725D" w:rsidRPr="00712A17">
        <w:rPr>
          <w:rFonts w:ascii="Times New Roman" w:hAnsi="Times New Roman" w:cs="Times New Roman"/>
          <w:b/>
          <w:bCs/>
          <w:color w:val="auto"/>
          <w:sz w:val="24"/>
          <w:szCs w:val="24"/>
        </w:rPr>
        <w:t>Экомарафон</w:t>
      </w:r>
      <w:proofErr w:type="spellEnd"/>
      <w:r w:rsidR="002E725D" w:rsidRPr="00712A1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ПЕРЕРАБОТКА «Сдай макулатуру – спаси дерево!». </w:t>
      </w:r>
    </w:p>
    <w:p w:rsidR="002E725D" w:rsidRPr="00712A17" w:rsidRDefault="002E725D" w:rsidP="00712A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12A17">
        <w:rPr>
          <w:rFonts w:ascii="Times New Roman" w:hAnsi="Times New Roman" w:cs="Times New Roman"/>
          <w:color w:val="auto"/>
          <w:sz w:val="24"/>
          <w:szCs w:val="24"/>
        </w:rPr>
        <w:t xml:space="preserve">Акция проходит, в виде соревнований между районами и городами </w:t>
      </w:r>
      <w:r w:rsidR="00593CA6">
        <w:rPr>
          <w:rFonts w:ascii="Times New Roman" w:hAnsi="Times New Roman" w:cs="Times New Roman"/>
          <w:b/>
          <w:bCs/>
          <w:color w:val="auto"/>
          <w:sz w:val="24"/>
          <w:szCs w:val="24"/>
        </w:rPr>
        <w:t>Краснодарского края</w:t>
      </w:r>
      <w:r w:rsidRPr="00712A17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712A17" w:rsidRPr="00712A1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12A17">
        <w:rPr>
          <w:rFonts w:ascii="Times New Roman" w:hAnsi="Times New Roman" w:cs="Times New Roman"/>
          <w:b/>
          <w:color w:val="auto"/>
          <w:sz w:val="24"/>
          <w:szCs w:val="24"/>
        </w:rPr>
        <w:t>Победители</w:t>
      </w:r>
      <w:r w:rsidR="00712A17" w:rsidRPr="00712A1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712A17">
        <w:rPr>
          <w:rFonts w:ascii="Times New Roman" w:hAnsi="Times New Roman" w:cs="Times New Roman"/>
          <w:b/>
          <w:color w:val="auto"/>
          <w:sz w:val="24"/>
          <w:szCs w:val="24"/>
        </w:rPr>
        <w:t>акции будут награждены</w:t>
      </w:r>
      <w:r w:rsidR="00712A17" w:rsidRPr="00712A1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712A17">
        <w:rPr>
          <w:rFonts w:ascii="Times New Roman" w:hAnsi="Times New Roman" w:cs="Times New Roman"/>
          <w:b/>
          <w:color w:val="auto"/>
          <w:sz w:val="24"/>
          <w:szCs w:val="24"/>
        </w:rPr>
        <w:t>премиями, благодарностями и ценными призами.</w:t>
      </w:r>
      <w:r w:rsidR="00712A17" w:rsidRPr="00712A1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712A17">
        <w:rPr>
          <w:rFonts w:ascii="Times New Roman" w:hAnsi="Times New Roman" w:cs="Times New Roman"/>
          <w:b/>
          <w:color w:val="auto"/>
          <w:sz w:val="24"/>
          <w:szCs w:val="24"/>
        </w:rPr>
        <w:t>Основная задача акции</w:t>
      </w:r>
      <w:r w:rsidRPr="00712A17">
        <w:rPr>
          <w:rFonts w:ascii="Times New Roman" w:hAnsi="Times New Roman" w:cs="Times New Roman"/>
          <w:color w:val="auto"/>
          <w:sz w:val="24"/>
          <w:szCs w:val="24"/>
        </w:rPr>
        <w:t xml:space="preserve"> - привлечь внимание людей к ресурсосбережению, заставить задуматься над расточительностью использования природных ресурсов, а также внести вклад в развитие вторичной переработки отходов. </w:t>
      </w:r>
    </w:p>
    <w:p w:rsidR="002C56D3" w:rsidRPr="00712A17" w:rsidRDefault="002E725D" w:rsidP="00712A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70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12A17">
        <w:rPr>
          <w:rFonts w:ascii="Times New Roman" w:hAnsi="Times New Roman" w:cs="Times New Roman"/>
          <w:b/>
          <w:color w:val="auto"/>
          <w:sz w:val="24"/>
          <w:szCs w:val="24"/>
        </w:rPr>
        <w:t>Мы приглашаем к участию все учебные заведения, общественные организации, предприятия, компании, и другие учреждения всех населенных пунктов</w:t>
      </w:r>
      <w:r w:rsidR="00783AC3" w:rsidRPr="00712A1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593CA6">
        <w:rPr>
          <w:rFonts w:ascii="Times New Roman" w:hAnsi="Times New Roman" w:cs="Times New Roman"/>
          <w:b/>
          <w:bCs/>
          <w:color w:val="auto"/>
          <w:sz w:val="24"/>
          <w:szCs w:val="24"/>
        </w:rPr>
        <w:t>Краснодарского края</w:t>
      </w:r>
      <w:r w:rsidRPr="00712A17">
        <w:rPr>
          <w:rFonts w:ascii="Times New Roman" w:hAnsi="Times New Roman" w:cs="Times New Roman"/>
          <w:color w:val="auto"/>
          <w:sz w:val="24"/>
          <w:szCs w:val="24"/>
        </w:rPr>
        <w:t>. Для этого нужно собрать ненужную макулатуру (необходимо собрать более 300 кг макулатуры в одном месте (это 6</w:t>
      </w:r>
      <w:r w:rsidR="004338B4" w:rsidRPr="00712A17">
        <w:rPr>
          <w:rFonts w:ascii="Times New Roman" w:hAnsi="Times New Roman" w:cs="Times New Roman"/>
          <w:color w:val="auto"/>
          <w:sz w:val="24"/>
          <w:szCs w:val="24"/>
        </w:rPr>
        <w:t>-ть</w:t>
      </w:r>
      <w:r w:rsidRPr="00712A17">
        <w:rPr>
          <w:rFonts w:ascii="Times New Roman" w:hAnsi="Times New Roman" w:cs="Times New Roman"/>
          <w:color w:val="auto"/>
          <w:sz w:val="24"/>
          <w:szCs w:val="24"/>
        </w:rPr>
        <w:t xml:space="preserve"> стопок бумаги А</w:t>
      </w:r>
      <w:proofErr w:type="gramStart"/>
      <w:r w:rsidRPr="00712A17">
        <w:rPr>
          <w:rFonts w:ascii="Times New Roman" w:hAnsi="Times New Roman" w:cs="Times New Roman"/>
          <w:color w:val="auto"/>
          <w:sz w:val="24"/>
          <w:szCs w:val="24"/>
        </w:rPr>
        <w:t>4</w:t>
      </w:r>
      <w:proofErr w:type="gramEnd"/>
      <w:r w:rsidRPr="00712A17">
        <w:rPr>
          <w:rFonts w:ascii="Times New Roman" w:hAnsi="Times New Roman" w:cs="Times New Roman"/>
          <w:color w:val="auto"/>
          <w:sz w:val="24"/>
          <w:szCs w:val="24"/>
        </w:rPr>
        <w:t xml:space="preserve"> выс</w:t>
      </w:r>
      <w:r w:rsidR="004338B4" w:rsidRPr="00712A17">
        <w:rPr>
          <w:rFonts w:ascii="Times New Roman" w:hAnsi="Times New Roman" w:cs="Times New Roman"/>
          <w:color w:val="auto"/>
          <w:sz w:val="24"/>
          <w:szCs w:val="24"/>
        </w:rPr>
        <w:t>от</w:t>
      </w:r>
      <w:r w:rsidR="00780FFE" w:rsidRPr="00712A17">
        <w:rPr>
          <w:rFonts w:ascii="Times New Roman" w:hAnsi="Times New Roman" w:cs="Times New Roman"/>
          <w:color w:val="auto"/>
          <w:sz w:val="24"/>
          <w:szCs w:val="24"/>
        </w:rPr>
        <w:t xml:space="preserve">ой 120 см или около 850 </w:t>
      </w:r>
      <w:r w:rsidR="004338B4" w:rsidRPr="00712A17">
        <w:rPr>
          <w:rFonts w:ascii="Times New Roman" w:hAnsi="Times New Roman" w:cs="Times New Roman"/>
          <w:color w:val="auto"/>
          <w:sz w:val="24"/>
          <w:szCs w:val="24"/>
        </w:rPr>
        <w:t xml:space="preserve">книг, </w:t>
      </w:r>
      <w:r w:rsidRPr="00712A17">
        <w:rPr>
          <w:rFonts w:ascii="Times New Roman" w:hAnsi="Times New Roman" w:cs="Times New Roman"/>
          <w:color w:val="auto"/>
          <w:sz w:val="24"/>
          <w:szCs w:val="24"/>
        </w:rPr>
        <w:t xml:space="preserve">не имеющих литературной ценности), далее </w:t>
      </w:r>
      <w:r w:rsidRPr="00712A17">
        <w:rPr>
          <w:rFonts w:ascii="Times New Roman" w:hAnsi="Times New Roman" w:cs="Times New Roman"/>
          <w:b/>
          <w:color w:val="auto"/>
          <w:sz w:val="24"/>
          <w:szCs w:val="24"/>
        </w:rPr>
        <w:t>оставить заявку</w:t>
      </w:r>
      <w:r w:rsidR="00712A1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712A17">
        <w:rPr>
          <w:rFonts w:ascii="Times New Roman" w:hAnsi="Times New Roman" w:cs="Times New Roman"/>
          <w:b/>
          <w:color w:val="auto"/>
          <w:sz w:val="24"/>
          <w:szCs w:val="24"/>
        </w:rPr>
        <w:t xml:space="preserve">на официальном сайте акции </w:t>
      </w:r>
      <w:hyperlink r:id="rId10" w:history="1">
        <w:r w:rsidR="00833447" w:rsidRPr="00712A17">
          <w:rPr>
            <w:rStyle w:val="a3"/>
            <w:rFonts w:ascii="Times New Roman" w:hAnsi="Times New Roman"/>
            <w:b/>
            <w:sz w:val="24"/>
            <w:szCs w:val="24"/>
          </w:rPr>
          <w:t>Сдай-Бумагу.рф</w:t>
        </w:r>
      </w:hyperlink>
      <w:r w:rsidR="00712A17">
        <w:rPr>
          <w:rFonts w:ascii="Times New Roman" w:hAnsi="Times New Roman" w:cs="Times New Roman"/>
          <w:sz w:val="24"/>
          <w:szCs w:val="24"/>
        </w:rPr>
        <w:t xml:space="preserve"> </w:t>
      </w:r>
      <w:r w:rsidR="002C56D3" w:rsidRPr="00712A17">
        <w:rPr>
          <w:rFonts w:ascii="Times New Roman" w:hAnsi="Times New Roman" w:cs="Times New Roman"/>
          <w:b/>
          <w:color w:val="auto"/>
          <w:sz w:val="24"/>
          <w:szCs w:val="24"/>
        </w:rPr>
        <w:t xml:space="preserve">или </w:t>
      </w:r>
      <w:hyperlink r:id="rId11" w:history="1">
        <w:r w:rsidR="002C56D3" w:rsidRPr="00712A1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www</w:t>
        </w:r>
        <w:r w:rsidR="002C56D3" w:rsidRPr="00712A17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2C56D3" w:rsidRPr="00712A1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Sdai</w:t>
        </w:r>
        <w:r w:rsidR="002C56D3" w:rsidRPr="00712A17">
          <w:rPr>
            <w:rStyle w:val="a3"/>
            <w:rFonts w:ascii="Times New Roman" w:hAnsi="Times New Roman"/>
            <w:b/>
            <w:sz w:val="24"/>
            <w:szCs w:val="24"/>
          </w:rPr>
          <w:t>-</w:t>
        </w:r>
        <w:r w:rsidR="002C56D3" w:rsidRPr="00712A1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Bumagu</w:t>
        </w:r>
        <w:r w:rsidR="002C56D3" w:rsidRPr="00712A17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2C56D3" w:rsidRPr="00712A1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com</w:t>
        </w:r>
      </w:hyperlink>
    </w:p>
    <w:p w:rsidR="002E725D" w:rsidRPr="00712A17" w:rsidRDefault="002E725D" w:rsidP="00712A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12A17">
        <w:rPr>
          <w:rFonts w:ascii="Times New Roman" w:hAnsi="Times New Roman" w:cs="Times New Roman"/>
          <w:color w:val="auto"/>
          <w:sz w:val="24"/>
          <w:szCs w:val="24"/>
        </w:rPr>
        <w:t>Отдельные граждане, желающие принять участие в акции, но не имеющие возможность</w:t>
      </w:r>
      <w:r w:rsidR="00712A1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12A17">
        <w:rPr>
          <w:rFonts w:ascii="Times New Roman" w:hAnsi="Times New Roman" w:cs="Times New Roman"/>
          <w:color w:val="auto"/>
          <w:sz w:val="24"/>
          <w:szCs w:val="24"/>
        </w:rPr>
        <w:t>собрать более 300 кг, могут обратиться по месту работы или в ближайше</w:t>
      </w:r>
      <w:r w:rsidR="00DC1D08" w:rsidRPr="00712A17">
        <w:rPr>
          <w:rFonts w:ascii="Times New Roman" w:hAnsi="Times New Roman" w:cs="Times New Roman"/>
          <w:color w:val="auto"/>
          <w:sz w:val="24"/>
          <w:szCs w:val="24"/>
        </w:rPr>
        <w:t>е учебное заведение,</w:t>
      </w:r>
      <w:r w:rsidR="00A305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C1D08" w:rsidRPr="00712A17">
        <w:rPr>
          <w:rFonts w:ascii="Times New Roman" w:hAnsi="Times New Roman" w:cs="Times New Roman"/>
          <w:color w:val="auto"/>
          <w:sz w:val="24"/>
          <w:szCs w:val="24"/>
        </w:rPr>
        <w:t xml:space="preserve">учреждение </w:t>
      </w:r>
      <w:r w:rsidRPr="00712A17">
        <w:rPr>
          <w:rFonts w:ascii="Times New Roman" w:hAnsi="Times New Roman" w:cs="Times New Roman"/>
          <w:color w:val="auto"/>
          <w:sz w:val="24"/>
          <w:szCs w:val="24"/>
        </w:rPr>
        <w:t>с предложением принять</w:t>
      </w:r>
      <w:r w:rsidR="00A305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12A17">
        <w:rPr>
          <w:rFonts w:ascii="Times New Roman" w:hAnsi="Times New Roman" w:cs="Times New Roman"/>
          <w:color w:val="auto"/>
          <w:sz w:val="24"/>
          <w:szCs w:val="24"/>
        </w:rPr>
        <w:t>участие в акции «Сдай макулатуру – Спаси дерево!»</w:t>
      </w:r>
    </w:p>
    <w:p w:rsidR="005E72EF" w:rsidRPr="00712A17" w:rsidRDefault="002E725D" w:rsidP="00712A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ind w:firstLine="70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12A17">
        <w:rPr>
          <w:rFonts w:ascii="Times New Roman" w:hAnsi="Times New Roman" w:cs="Times New Roman"/>
          <w:b/>
          <w:color w:val="auto"/>
          <w:sz w:val="24"/>
          <w:szCs w:val="24"/>
        </w:rPr>
        <w:t>Акция проводится при поддержке:</w:t>
      </w:r>
    </w:p>
    <w:p w:rsidR="002E725D" w:rsidRDefault="002E725D" w:rsidP="00712A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jc w:val="both"/>
        <w:rPr>
          <w:rStyle w:val="a3"/>
          <w:rFonts w:ascii="Times New Roman" w:hAnsi="Times New Roman"/>
          <w:sz w:val="24"/>
          <w:szCs w:val="24"/>
        </w:rPr>
      </w:pPr>
      <w:r w:rsidRPr="00712A17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proofErr w:type="spellStart"/>
      <w:r w:rsidRPr="00712A17">
        <w:rPr>
          <w:rFonts w:ascii="Times New Roman" w:hAnsi="Times New Roman" w:cs="Times New Roman"/>
          <w:color w:val="auto"/>
          <w:sz w:val="24"/>
          <w:szCs w:val="24"/>
        </w:rPr>
        <w:t>Краудфандинг</w:t>
      </w:r>
      <w:proofErr w:type="spellEnd"/>
      <w:r w:rsidR="00A305A3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712A17">
        <w:rPr>
          <w:rFonts w:ascii="Times New Roman" w:hAnsi="Times New Roman" w:cs="Times New Roman"/>
          <w:color w:val="auto"/>
          <w:sz w:val="24"/>
          <w:szCs w:val="24"/>
        </w:rPr>
        <w:t xml:space="preserve">проект «Подари Дерево» </w:t>
      </w:r>
      <w:hyperlink r:id="rId12" w:history="1">
        <w:r w:rsidR="00833447" w:rsidRPr="00712A17">
          <w:rPr>
            <w:rStyle w:val="a3"/>
            <w:rFonts w:ascii="Times New Roman" w:hAnsi="Times New Roman"/>
            <w:sz w:val="24"/>
            <w:szCs w:val="24"/>
          </w:rPr>
          <w:t>www.подари-дерево.рф</w:t>
        </w:r>
      </w:hyperlink>
      <w:bookmarkStart w:id="0" w:name="_GoBack"/>
      <w:bookmarkEnd w:id="0"/>
    </w:p>
    <w:p w:rsidR="006606C5" w:rsidRPr="00712A17" w:rsidRDefault="006606C5" w:rsidP="00712A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12A17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B32169">
        <w:rPr>
          <w:rFonts w:ascii="Times New Roman" w:hAnsi="Times New Roman" w:cs="Times New Roman"/>
          <w:color w:val="auto"/>
          <w:sz w:val="24"/>
          <w:szCs w:val="24"/>
        </w:rPr>
        <w:t>Министерства природных ресурсов Краснодарского края</w:t>
      </w:r>
    </w:p>
    <w:p w:rsidR="002E725D" w:rsidRPr="00712A17" w:rsidRDefault="00712A17" w:rsidP="00712A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Ор</w:t>
      </w:r>
      <w:r w:rsidR="002E725D" w:rsidRPr="00712A1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гкомитет акции: </w:t>
      </w:r>
      <w:r w:rsidR="00B274C1" w:rsidRPr="00712A17">
        <w:rPr>
          <w:rFonts w:ascii="Times New Roman" w:hAnsi="Times New Roman" w:cs="Times New Roman"/>
          <w:color w:val="auto"/>
          <w:sz w:val="24"/>
          <w:szCs w:val="24"/>
        </w:rPr>
        <w:t>+7 (</w:t>
      </w:r>
      <w:r w:rsidR="00B76827" w:rsidRPr="00712A17">
        <w:rPr>
          <w:rFonts w:ascii="Times New Roman" w:hAnsi="Times New Roman" w:cs="Times New Roman"/>
          <w:color w:val="auto"/>
          <w:sz w:val="24"/>
          <w:szCs w:val="24"/>
        </w:rPr>
        <w:t xml:space="preserve">938) </w:t>
      </w:r>
      <w:r>
        <w:rPr>
          <w:rFonts w:ascii="Times New Roman" w:hAnsi="Times New Roman" w:cs="Times New Roman"/>
          <w:color w:val="auto"/>
          <w:sz w:val="24"/>
          <w:szCs w:val="24"/>
        </w:rPr>
        <w:t>511-9012, +7</w:t>
      </w:r>
      <w:r w:rsidR="00DF704A">
        <w:rPr>
          <w:rFonts w:ascii="Times New Roman" w:hAnsi="Times New Roman" w:cs="Times New Roman"/>
          <w:color w:val="auto"/>
          <w:sz w:val="24"/>
          <w:szCs w:val="24"/>
        </w:rPr>
        <w:t>(</w:t>
      </w:r>
      <w:r>
        <w:rPr>
          <w:rFonts w:ascii="Times New Roman" w:hAnsi="Times New Roman" w:cs="Times New Roman"/>
          <w:color w:val="auto"/>
          <w:sz w:val="24"/>
          <w:szCs w:val="24"/>
        </w:rPr>
        <w:t>961</w:t>
      </w:r>
      <w:r w:rsidR="00DF704A">
        <w:rPr>
          <w:rFonts w:ascii="Times New Roman" w:hAnsi="Times New Roman" w:cs="Times New Roman"/>
          <w:color w:val="auto"/>
          <w:sz w:val="24"/>
          <w:szCs w:val="24"/>
        </w:rPr>
        <w:t>)</w:t>
      </w:r>
      <w:r>
        <w:rPr>
          <w:rFonts w:ascii="Times New Roman" w:hAnsi="Times New Roman" w:cs="Times New Roman"/>
          <w:color w:val="auto"/>
          <w:sz w:val="24"/>
          <w:szCs w:val="24"/>
        </w:rPr>
        <w:t>086</w:t>
      </w:r>
      <w:r w:rsidR="00DF704A">
        <w:rPr>
          <w:rFonts w:ascii="Times New Roman" w:hAnsi="Times New Roman" w:cs="Times New Roman"/>
          <w:color w:val="auto"/>
          <w:sz w:val="24"/>
          <w:szCs w:val="24"/>
        </w:rPr>
        <w:t>-</w:t>
      </w:r>
      <w:r>
        <w:rPr>
          <w:rFonts w:ascii="Times New Roman" w:hAnsi="Times New Roman" w:cs="Times New Roman"/>
          <w:color w:val="auto"/>
          <w:sz w:val="24"/>
          <w:szCs w:val="24"/>
        </w:rPr>
        <w:t>3793</w:t>
      </w:r>
      <w:r w:rsidR="002E725D" w:rsidRPr="00712A17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gramStart"/>
      <w:r w:rsidR="002E725D" w:rsidRPr="00712A17">
        <w:rPr>
          <w:rFonts w:ascii="Times New Roman" w:hAnsi="Times New Roman" w:cs="Times New Roman"/>
          <w:color w:val="auto"/>
          <w:sz w:val="24"/>
          <w:szCs w:val="24"/>
        </w:rPr>
        <w:t>е</w:t>
      </w:r>
      <w:proofErr w:type="gramEnd"/>
      <w:r w:rsidR="002E725D" w:rsidRPr="00712A17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2E725D" w:rsidRPr="00712A17">
        <w:rPr>
          <w:rFonts w:ascii="Times New Roman" w:hAnsi="Times New Roman" w:cs="Times New Roman"/>
          <w:color w:val="auto"/>
          <w:sz w:val="24"/>
          <w:szCs w:val="24"/>
          <w:lang w:val="en-US"/>
        </w:rPr>
        <w:t>mail</w:t>
      </w:r>
      <w:r w:rsidR="002E725D" w:rsidRPr="00712A17">
        <w:rPr>
          <w:rFonts w:ascii="Times New Roman" w:hAnsi="Times New Roman" w:cs="Times New Roman"/>
          <w:color w:val="auto"/>
          <w:sz w:val="24"/>
          <w:szCs w:val="24"/>
        </w:rPr>
        <w:t xml:space="preserve"> акции: </w:t>
      </w:r>
      <w:r w:rsidR="00593CA6">
        <w:rPr>
          <w:rFonts w:ascii="Times New Roman" w:hAnsi="Times New Roman" w:cs="Times New Roman"/>
          <w:color w:val="auto"/>
          <w:sz w:val="24"/>
          <w:szCs w:val="24"/>
        </w:rPr>
        <w:t>123</w:t>
      </w:r>
      <w:r w:rsidR="00B274C1" w:rsidRPr="00712A17">
        <w:rPr>
          <w:rFonts w:ascii="Times New Roman" w:hAnsi="Times New Roman" w:cs="Times New Roman"/>
          <w:sz w:val="24"/>
          <w:szCs w:val="24"/>
        </w:rPr>
        <w:t>@sdai-bumagu.com</w:t>
      </w:r>
    </w:p>
    <w:p w:rsidR="002E725D" w:rsidRPr="00712A17" w:rsidRDefault="002E725D" w:rsidP="00712A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12A17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По результатам акции будет составлен зеленый рейтинг </w:t>
      </w:r>
      <w:r w:rsidR="00712A17">
        <w:rPr>
          <w:rFonts w:ascii="Times New Roman" w:hAnsi="Times New Roman" w:cs="Times New Roman"/>
          <w:b/>
          <w:color w:val="auto"/>
          <w:sz w:val="24"/>
          <w:szCs w:val="24"/>
        </w:rPr>
        <w:t>муниципалитетов</w:t>
      </w:r>
      <w:r w:rsidRPr="00712A17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r w:rsidRPr="00712A17">
        <w:rPr>
          <w:rFonts w:ascii="Times New Roman" w:hAnsi="Times New Roman" w:cs="Times New Roman"/>
          <w:color w:val="auto"/>
          <w:sz w:val="24"/>
          <w:szCs w:val="24"/>
        </w:rPr>
        <w:t xml:space="preserve">Заявки на вывоз макулатуры необходимо оставлять заблаговременно на официальном сайте акции </w:t>
      </w:r>
      <w:hyperlink r:id="rId13" w:history="1">
        <w:r w:rsidRPr="00712A17">
          <w:rPr>
            <w:rFonts w:ascii="Times New Roman" w:hAnsi="Times New Roman" w:cs="Times New Roman"/>
            <w:b/>
            <w:color w:val="auto"/>
            <w:sz w:val="24"/>
            <w:szCs w:val="24"/>
            <w:u w:val="single"/>
          </w:rPr>
          <w:t>www.сдай-бумагу.рф</w:t>
        </w:r>
      </w:hyperlink>
      <w:r w:rsidRPr="00712A17">
        <w:rPr>
          <w:rFonts w:ascii="Times New Roman" w:hAnsi="Times New Roman" w:cs="Times New Roman"/>
          <w:color w:val="auto"/>
          <w:sz w:val="24"/>
          <w:szCs w:val="24"/>
        </w:rPr>
        <w:t>, вывоз собранной макулатуры будет осуществляться транспортом компании переработчика согласно расписани</w:t>
      </w:r>
      <w:r w:rsidR="00DB2CEB" w:rsidRPr="00712A17">
        <w:rPr>
          <w:rFonts w:ascii="Times New Roman" w:hAnsi="Times New Roman" w:cs="Times New Roman"/>
          <w:color w:val="auto"/>
          <w:sz w:val="24"/>
          <w:szCs w:val="24"/>
        </w:rPr>
        <w:t>ю</w:t>
      </w:r>
      <w:r w:rsidRPr="00712A17">
        <w:rPr>
          <w:rFonts w:ascii="Times New Roman" w:hAnsi="Times New Roman" w:cs="Times New Roman"/>
          <w:color w:val="auto"/>
          <w:sz w:val="24"/>
          <w:szCs w:val="24"/>
        </w:rPr>
        <w:t xml:space="preserve"> акции.</w:t>
      </w:r>
    </w:p>
    <w:p w:rsidR="00F453F7" w:rsidRPr="00712A17" w:rsidRDefault="00F453F7" w:rsidP="00712A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12A17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По итогам акции, </w:t>
      </w:r>
      <w:r w:rsidR="007C5786" w:rsidRPr="00712A17">
        <w:rPr>
          <w:rFonts w:ascii="Times New Roman" w:hAnsi="Times New Roman" w:cs="Times New Roman"/>
          <w:b/>
          <w:color w:val="auto"/>
          <w:sz w:val="24"/>
          <w:szCs w:val="24"/>
        </w:rPr>
        <w:t>все участники будут награждены благодарностями, а</w:t>
      </w:r>
      <w:r w:rsidR="00712A1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7C5786" w:rsidRPr="00712A17">
        <w:rPr>
          <w:rFonts w:ascii="Times New Roman" w:hAnsi="Times New Roman" w:cs="Times New Roman"/>
          <w:b/>
          <w:color w:val="auto"/>
          <w:sz w:val="24"/>
          <w:szCs w:val="24"/>
        </w:rPr>
        <w:t xml:space="preserve">самые результативные </w:t>
      </w:r>
      <w:proofErr w:type="gramStart"/>
      <w:r w:rsidR="007C5786" w:rsidRPr="00712A17">
        <w:rPr>
          <w:rFonts w:ascii="Times New Roman" w:hAnsi="Times New Roman" w:cs="Times New Roman"/>
          <w:b/>
          <w:color w:val="auto"/>
          <w:sz w:val="24"/>
          <w:szCs w:val="24"/>
        </w:rPr>
        <w:t>-</w:t>
      </w:r>
      <w:r w:rsidRPr="00712A17">
        <w:rPr>
          <w:rFonts w:ascii="Times New Roman" w:hAnsi="Times New Roman" w:cs="Times New Roman"/>
          <w:b/>
          <w:color w:val="auto"/>
          <w:sz w:val="24"/>
          <w:szCs w:val="24"/>
        </w:rPr>
        <w:t>д</w:t>
      </w:r>
      <w:proofErr w:type="gramEnd"/>
      <w:r w:rsidRPr="00712A17">
        <w:rPr>
          <w:rFonts w:ascii="Times New Roman" w:hAnsi="Times New Roman" w:cs="Times New Roman"/>
          <w:b/>
          <w:color w:val="auto"/>
          <w:sz w:val="24"/>
          <w:szCs w:val="24"/>
        </w:rPr>
        <w:t xml:space="preserve">енежными премиями. </w:t>
      </w:r>
      <w:r w:rsidR="00A305A3">
        <w:rPr>
          <w:rFonts w:ascii="Times New Roman" w:hAnsi="Times New Roman" w:cs="Times New Roman"/>
          <w:sz w:val="24"/>
          <w:szCs w:val="24"/>
        </w:rPr>
        <w:t>В случае</w:t>
      </w:r>
      <w:r w:rsidR="007C5786" w:rsidRPr="00712A17">
        <w:rPr>
          <w:rFonts w:ascii="Times New Roman" w:hAnsi="Times New Roman" w:cs="Times New Roman"/>
          <w:sz w:val="24"/>
          <w:szCs w:val="24"/>
        </w:rPr>
        <w:t xml:space="preserve"> если общий результат области будет </w:t>
      </w:r>
      <w:r w:rsidR="007C5786" w:rsidRPr="00712A17">
        <w:rPr>
          <w:rFonts w:ascii="Times New Roman" w:hAnsi="Times New Roman" w:cs="Times New Roman"/>
          <w:b/>
          <w:sz w:val="24"/>
          <w:szCs w:val="24"/>
        </w:rPr>
        <w:t>более 100 тонн</w:t>
      </w:r>
      <w:r w:rsidR="007C5786" w:rsidRPr="00712A17">
        <w:rPr>
          <w:rFonts w:ascii="Times New Roman" w:hAnsi="Times New Roman" w:cs="Times New Roman"/>
          <w:sz w:val="24"/>
          <w:szCs w:val="24"/>
        </w:rPr>
        <w:t xml:space="preserve"> (что вполне достижимо), финалисты получат </w:t>
      </w:r>
      <w:r w:rsidR="007C5786" w:rsidRPr="00712A17">
        <w:rPr>
          <w:rFonts w:ascii="Times New Roman" w:hAnsi="Times New Roman" w:cs="Times New Roman"/>
          <w:b/>
          <w:bCs/>
          <w:sz w:val="24"/>
          <w:szCs w:val="24"/>
        </w:rPr>
        <w:t>ценные призы.</w:t>
      </w:r>
    </w:p>
    <w:p w:rsidR="002E725D" w:rsidRPr="00712A17" w:rsidRDefault="00274770" w:rsidP="00712A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12A17">
        <w:rPr>
          <w:rFonts w:ascii="Times New Roman" w:hAnsi="Times New Roman" w:cs="Times New Roman"/>
          <w:b/>
          <w:color w:val="auto"/>
          <w:sz w:val="24"/>
          <w:szCs w:val="24"/>
        </w:rPr>
        <w:t>Ф</w:t>
      </w:r>
      <w:r w:rsidR="002E725D" w:rsidRPr="00712A17">
        <w:rPr>
          <w:rFonts w:ascii="Times New Roman" w:hAnsi="Times New Roman" w:cs="Times New Roman"/>
          <w:b/>
          <w:color w:val="auto"/>
          <w:sz w:val="24"/>
          <w:szCs w:val="24"/>
        </w:rPr>
        <w:t xml:space="preserve">иналисты </w:t>
      </w:r>
      <w:r w:rsidR="00307337" w:rsidRPr="00712A17">
        <w:rPr>
          <w:rFonts w:ascii="Times New Roman" w:hAnsi="Times New Roman" w:cs="Times New Roman"/>
          <w:b/>
          <w:color w:val="auto"/>
          <w:sz w:val="24"/>
          <w:szCs w:val="24"/>
        </w:rPr>
        <w:t>смогут сами выбрать призы:</w:t>
      </w:r>
    </w:p>
    <w:p w:rsidR="00783AC3" w:rsidRPr="00712A17" w:rsidRDefault="002E725D" w:rsidP="00712A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12A17">
        <w:rPr>
          <w:rFonts w:ascii="Times New Roman" w:hAnsi="Times New Roman" w:cs="Times New Roman"/>
          <w:b/>
          <w:color w:val="auto"/>
          <w:sz w:val="24"/>
          <w:szCs w:val="24"/>
        </w:rPr>
        <w:t>1 место</w:t>
      </w:r>
      <w:r w:rsidR="00F56E94" w:rsidRPr="00712A17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p w:rsidR="00783AC3" w:rsidRPr="00712A17" w:rsidRDefault="000F67A2" w:rsidP="00712A17">
      <w:pPr>
        <w:pStyle w:val="a9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  <w:r w:rsidRPr="00712A17">
        <w:rPr>
          <w:rFonts w:ascii="Times New Roman" w:hAnsi="Times New Roman" w:cs="Times New Roman"/>
          <w:color w:val="auto"/>
          <w:sz w:val="24"/>
          <w:szCs w:val="24"/>
        </w:rPr>
        <w:t>Аллея из</w:t>
      </w:r>
      <w:r w:rsidR="00A305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12A17">
        <w:rPr>
          <w:rFonts w:ascii="Times New Roman" w:hAnsi="Times New Roman" w:cs="Times New Roman"/>
          <w:color w:val="auto"/>
          <w:sz w:val="24"/>
          <w:szCs w:val="24"/>
        </w:rPr>
        <w:t>10 саженцев редких пород деревьев (</w:t>
      </w:r>
      <w:proofErr w:type="spellStart"/>
      <w:r w:rsidRPr="00712A17">
        <w:rPr>
          <w:rFonts w:ascii="Times New Roman" w:hAnsi="Times New Roman" w:cs="Times New Roman"/>
          <w:color w:val="auto"/>
          <w:sz w:val="24"/>
          <w:szCs w:val="24"/>
        </w:rPr>
        <w:t>манчжурский</w:t>
      </w:r>
      <w:proofErr w:type="spellEnd"/>
      <w:r w:rsidRPr="00712A17">
        <w:rPr>
          <w:rFonts w:ascii="Times New Roman" w:hAnsi="Times New Roman" w:cs="Times New Roman"/>
          <w:color w:val="auto"/>
          <w:sz w:val="24"/>
          <w:szCs w:val="24"/>
        </w:rPr>
        <w:t xml:space="preserve"> орех, дуб, </w:t>
      </w:r>
      <w:proofErr w:type="spellStart"/>
      <w:r w:rsidRPr="00712A17">
        <w:rPr>
          <w:rFonts w:ascii="Times New Roman" w:hAnsi="Times New Roman" w:cs="Times New Roman"/>
          <w:color w:val="auto"/>
          <w:sz w:val="24"/>
          <w:szCs w:val="24"/>
        </w:rPr>
        <w:t>явор</w:t>
      </w:r>
      <w:proofErr w:type="gramStart"/>
      <w:r w:rsidRPr="00712A17">
        <w:rPr>
          <w:rFonts w:ascii="Times New Roman" w:hAnsi="Times New Roman" w:cs="Times New Roman"/>
          <w:color w:val="auto"/>
          <w:sz w:val="24"/>
          <w:szCs w:val="24"/>
        </w:rPr>
        <w:t>,т</w:t>
      </w:r>
      <w:proofErr w:type="gramEnd"/>
      <w:r w:rsidRPr="00712A17">
        <w:rPr>
          <w:rFonts w:ascii="Times New Roman" w:hAnsi="Times New Roman" w:cs="Times New Roman"/>
          <w:color w:val="auto"/>
          <w:sz w:val="24"/>
          <w:szCs w:val="24"/>
        </w:rPr>
        <w:t>уя</w:t>
      </w:r>
      <w:proofErr w:type="spellEnd"/>
      <w:r w:rsidRPr="00712A17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712A17">
        <w:rPr>
          <w:rFonts w:ascii="Times New Roman" w:hAnsi="Times New Roman" w:cs="Times New Roman"/>
          <w:color w:val="auto"/>
          <w:sz w:val="24"/>
          <w:szCs w:val="24"/>
        </w:rPr>
        <w:t xml:space="preserve"> или</w:t>
      </w:r>
    </w:p>
    <w:p w:rsidR="002E725D" w:rsidRDefault="00783AC3" w:rsidP="00712A17">
      <w:pPr>
        <w:pStyle w:val="a9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  <w:r w:rsidRPr="00712A17">
        <w:rPr>
          <w:rFonts w:ascii="Times New Roman" w:hAnsi="Times New Roman" w:cs="Times New Roman"/>
          <w:color w:val="auto"/>
          <w:sz w:val="24"/>
          <w:szCs w:val="24"/>
        </w:rPr>
        <w:t>Телеско</w:t>
      </w:r>
      <w:proofErr w:type="gramStart"/>
      <w:r w:rsidRPr="00712A17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="00307337" w:rsidRPr="00712A17">
        <w:rPr>
          <w:rFonts w:ascii="Times New Roman" w:hAnsi="Times New Roman" w:cs="Times New Roman"/>
          <w:color w:val="auto"/>
          <w:sz w:val="24"/>
          <w:szCs w:val="24"/>
        </w:rPr>
        <w:t>–</w:t>
      </w:r>
      <w:proofErr w:type="gramEnd"/>
      <w:r w:rsidRPr="00712A17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для знакомства с</w:t>
      </w:r>
      <w:r w:rsidR="00307337" w:rsidRPr="00712A17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о звёздным небом</w:t>
      </w:r>
    </w:p>
    <w:p w:rsidR="00712A17" w:rsidRDefault="00712A17" w:rsidP="00712A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</w:p>
    <w:p w:rsidR="00712A17" w:rsidRPr="00712A17" w:rsidRDefault="00712A17" w:rsidP="00712A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</w:p>
    <w:p w:rsidR="00307337" w:rsidRPr="00712A17" w:rsidRDefault="002E725D" w:rsidP="00712A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12A17">
        <w:rPr>
          <w:rFonts w:ascii="Times New Roman" w:hAnsi="Times New Roman" w:cs="Times New Roman"/>
          <w:b/>
          <w:color w:val="auto"/>
          <w:sz w:val="24"/>
          <w:szCs w:val="24"/>
        </w:rPr>
        <w:t>2 место</w:t>
      </w:r>
      <w:r w:rsidR="00F56E94" w:rsidRPr="00712A17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507582" w:rsidRPr="00507582" w:rsidRDefault="00507582" w:rsidP="00507582">
      <w:pPr>
        <w:pStyle w:val="a9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507582">
        <w:rPr>
          <w:rFonts w:ascii="Times New Roman" w:hAnsi="Times New Roman" w:cs="Times New Roman"/>
          <w:color w:val="auto"/>
          <w:sz w:val="24"/>
          <w:szCs w:val="24"/>
        </w:rPr>
        <w:t>ЭкоКинофестиваль</w:t>
      </w:r>
      <w:proofErr w:type="spellEnd"/>
      <w:r w:rsidRPr="00507582">
        <w:rPr>
          <w:rFonts w:ascii="Times New Roman" w:hAnsi="Times New Roman" w:cs="Times New Roman"/>
          <w:color w:val="auto"/>
          <w:sz w:val="24"/>
          <w:szCs w:val="24"/>
        </w:rPr>
        <w:t xml:space="preserve"> – увлекательный видео формат для изучения принципов экологического равновесия</w:t>
      </w:r>
      <w:r>
        <w:rPr>
          <w:rFonts w:ascii="Times New Roman" w:hAnsi="Times New Roman" w:cs="Times New Roman"/>
          <w:color w:val="auto"/>
          <w:sz w:val="24"/>
          <w:szCs w:val="24"/>
        </w:rPr>
        <w:t>, или</w:t>
      </w:r>
    </w:p>
    <w:p w:rsidR="00307337" w:rsidRDefault="00307337" w:rsidP="00507582">
      <w:pPr>
        <w:pStyle w:val="a9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12A17">
        <w:rPr>
          <w:rFonts w:ascii="Times New Roman" w:hAnsi="Times New Roman" w:cs="Times New Roman"/>
          <w:color w:val="auto"/>
          <w:sz w:val="24"/>
          <w:szCs w:val="24"/>
        </w:rPr>
        <w:t>Цифровой микроско</w:t>
      </w:r>
      <w:proofErr w:type="gramStart"/>
      <w:r w:rsidRPr="00712A17">
        <w:rPr>
          <w:rFonts w:ascii="Times New Roman" w:hAnsi="Times New Roman" w:cs="Times New Roman"/>
          <w:color w:val="auto"/>
          <w:sz w:val="24"/>
          <w:szCs w:val="24"/>
        </w:rPr>
        <w:t>п–</w:t>
      </w:r>
      <w:proofErr w:type="gramEnd"/>
      <w:r w:rsidRPr="00712A17">
        <w:rPr>
          <w:rFonts w:ascii="Times New Roman" w:hAnsi="Times New Roman" w:cs="Times New Roman"/>
          <w:color w:val="auto"/>
          <w:sz w:val="24"/>
          <w:szCs w:val="24"/>
        </w:rPr>
        <w:t xml:space="preserve"> для изучения окружающего мира </w:t>
      </w:r>
    </w:p>
    <w:p w:rsidR="00307337" w:rsidRPr="00712A17" w:rsidRDefault="002E725D" w:rsidP="00712A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12A17">
        <w:rPr>
          <w:rFonts w:ascii="Times New Roman" w:hAnsi="Times New Roman" w:cs="Times New Roman"/>
          <w:b/>
          <w:color w:val="auto"/>
          <w:sz w:val="24"/>
          <w:szCs w:val="24"/>
        </w:rPr>
        <w:t>3 место</w:t>
      </w:r>
      <w:r w:rsidR="00F56E94" w:rsidRPr="00712A17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712A17">
        <w:rPr>
          <w:rFonts w:ascii="Times New Roman" w:hAnsi="Times New Roman" w:cs="Times New Roman"/>
          <w:color w:val="auto"/>
          <w:sz w:val="24"/>
          <w:szCs w:val="24"/>
        </w:rPr>
        <w:t> </w:t>
      </w:r>
    </w:p>
    <w:p w:rsidR="00932616" w:rsidRPr="00712A17" w:rsidRDefault="002E725D" w:rsidP="00712A17">
      <w:pPr>
        <w:pStyle w:val="a9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12A17">
        <w:rPr>
          <w:rFonts w:ascii="Times New Roman" w:hAnsi="Times New Roman" w:cs="Times New Roman"/>
          <w:color w:val="auto"/>
          <w:sz w:val="24"/>
          <w:szCs w:val="24"/>
        </w:rPr>
        <w:t>Уличный спортивный комплекс (турник, брусья, вертикальная лестница). В одном из дворов,</w:t>
      </w:r>
      <w:r w:rsidR="00712A1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12A17">
        <w:rPr>
          <w:rFonts w:ascii="Times New Roman" w:hAnsi="Times New Roman" w:cs="Times New Roman"/>
          <w:color w:val="auto"/>
          <w:sz w:val="24"/>
          <w:szCs w:val="24"/>
        </w:rPr>
        <w:t xml:space="preserve">на выбор победителя. </w:t>
      </w:r>
      <w:r w:rsidR="00507582">
        <w:rPr>
          <w:rFonts w:ascii="Times New Roman" w:hAnsi="Times New Roman" w:cs="Times New Roman"/>
          <w:color w:val="auto"/>
          <w:sz w:val="24"/>
          <w:szCs w:val="24"/>
        </w:rPr>
        <w:t>Подарок от экологов спортсменам, и</w:t>
      </w:r>
      <w:r w:rsidR="00712A17">
        <w:rPr>
          <w:rFonts w:ascii="Times New Roman" w:hAnsi="Times New Roman" w:cs="Times New Roman"/>
          <w:color w:val="auto"/>
          <w:sz w:val="24"/>
          <w:szCs w:val="24"/>
        </w:rPr>
        <w:t>ли</w:t>
      </w:r>
    </w:p>
    <w:p w:rsidR="00307337" w:rsidRPr="00712A17" w:rsidRDefault="00307337" w:rsidP="00712A17">
      <w:pPr>
        <w:pStyle w:val="a9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12A17">
        <w:rPr>
          <w:rFonts w:ascii="Times New Roman" w:hAnsi="Times New Roman" w:cs="Times New Roman"/>
          <w:color w:val="auto"/>
          <w:sz w:val="24"/>
          <w:szCs w:val="24"/>
        </w:rPr>
        <w:t>Леготехни</w:t>
      </w:r>
      <w:proofErr w:type="gramStart"/>
      <w:r w:rsidRPr="00712A17">
        <w:rPr>
          <w:rFonts w:ascii="Times New Roman" w:hAnsi="Times New Roman" w:cs="Times New Roman"/>
          <w:color w:val="auto"/>
          <w:sz w:val="24"/>
          <w:szCs w:val="24"/>
        </w:rPr>
        <w:t>к</w:t>
      </w:r>
      <w:proofErr w:type="spellEnd"/>
      <w:r w:rsidRPr="00712A17">
        <w:rPr>
          <w:rFonts w:ascii="Times New Roman" w:hAnsi="Times New Roman" w:cs="Times New Roman"/>
          <w:color w:val="auto"/>
          <w:sz w:val="24"/>
          <w:szCs w:val="24"/>
        </w:rPr>
        <w:softHyphen/>
        <w:t>–</w:t>
      </w:r>
      <w:proofErr w:type="gramEnd"/>
      <w:r w:rsidRPr="00712A17">
        <w:rPr>
          <w:rFonts w:ascii="Times New Roman" w:hAnsi="Times New Roman" w:cs="Times New Roman"/>
          <w:color w:val="auto"/>
          <w:sz w:val="24"/>
          <w:szCs w:val="24"/>
        </w:rPr>
        <w:t xml:space="preserve"> для развити</w:t>
      </w:r>
      <w:r w:rsidR="005F5AEB" w:rsidRPr="00712A17">
        <w:rPr>
          <w:rFonts w:ascii="Times New Roman" w:hAnsi="Times New Roman" w:cs="Times New Roman"/>
          <w:color w:val="auto"/>
          <w:sz w:val="24"/>
          <w:szCs w:val="24"/>
        </w:rPr>
        <w:t>я конструкторского мышления и мо</w:t>
      </w:r>
      <w:r w:rsidRPr="00712A17">
        <w:rPr>
          <w:rFonts w:ascii="Times New Roman" w:hAnsi="Times New Roman" w:cs="Times New Roman"/>
          <w:color w:val="auto"/>
          <w:sz w:val="24"/>
          <w:szCs w:val="24"/>
        </w:rPr>
        <w:t xml:space="preserve">торики </w:t>
      </w:r>
    </w:p>
    <w:p w:rsidR="002E725D" w:rsidRPr="00712A17" w:rsidRDefault="00B1764E" w:rsidP="00712A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right="-172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12A17">
        <w:rPr>
          <w:rFonts w:ascii="Times New Roman" w:hAnsi="Times New Roman" w:cs="Times New Roman"/>
          <w:b/>
          <w:bCs/>
          <w:color w:val="auto"/>
          <w:sz w:val="24"/>
          <w:szCs w:val="24"/>
        </w:rPr>
        <w:t>А</w:t>
      </w:r>
      <w:r w:rsidR="002E725D" w:rsidRPr="00712A1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кция "Сдай макулатуру - спаси дерево!" проходит 2 раза год (раз в полугодие) на регулярной основе. </w:t>
      </w:r>
      <w:r w:rsidR="002E725D" w:rsidRPr="00712A17">
        <w:rPr>
          <w:rFonts w:ascii="Times New Roman" w:hAnsi="Times New Roman" w:cs="Times New Roman"/>
          <w:bCs/>
          <w:color w:val="auto"/>
          <w:sz w:val="24"/>
          <w:szCs w:val="24"/>
        </w:rPr>
        <w:t>Практикуйте в быту культуру отдельного сбора бумаги и картона, таким </w:t>
      </w:r>
      <w:proofErr w:type="gramStart"/>
      <w:r w:rsidR="002E725D" w:rsidRPr="00712A17">
        <w:rPr>
          <w:rFonts w:ascii="Times New Roman" w:hAnsi="Times New Roman" w:cs="Times New Roman"/>
          <w:bCs/>
          <w:color w:val="auto"/>
          <w:sz w:val="24"/>
          <w:szCs w:val="24"/>
        </w:rPr>
        <w:t>образом</w:t>
      </w:r>
      <w:proofErr w:type="gramEnd"/>
      <w:r w:rsidR="002E725D" w:rsidRPr="00712A1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каждый может внести вклад в сохранение лесов и уменьшение объема мусора на полигонах.</w:t>
      </w:r>
    </w:p>
    <w:p w:rsidR="002E725D" w:rsidRPr="00712A17" w:rsidRDefault="002E725D" w:rsidP="00712A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08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12A17">
        <w:rPr>
          <w:rFonts w:ascii="Times New Roman" w:hAnsi="Times New Roman" w:cs="Times New Roman"/>
          <w:b/>
          <w:bCs/>
          <w:color w:val="auto"/>
          <w:sz w:val="24"/>
          <w:szCs w:val="24"/>
        </w:rPr>
        <w:t>Инструкция по сдаче макулатуры:</w:t>
      </w:r>
    </w:p>
    <w:p w:rsidR="00867D3C" w:rsidRPr="00712A17" w:rsidRDefault="002E725D" w:rsidP="00712A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12A17">
        <w:rPr>
          <w:rFonts w:ascii="Times New Roman" w:hAnsi="Times New Roman" w:cs="Times New Roman"/>
          <w:color w:val="auto"/>
          <w:sz w:val="24"/>
          <w:szCs w:val="24"/>
          <w:u w:val="single"/>
        </w:rPr>
        <w:t>Что можно приносить на акцию</w:t>
      </w:r>
      <w:r w:rsidRPr="00712A17">
        <w:rPr>
          <w:rFonts w:ascii="Times New Roman" w:hAnsi="Times New Roman" w:cs="Times New Roman"/>
          <w:color w:val="auto"/>
          <w:sz w:val="24"/>
          <w:szCs w:val="24"/>
        </w:rPr>
        <w:t xml:space="preserve">: глянцевые журналы, газеты, офисная бумага, тетради, </w:t>
      </w:r>
      <w:proofErr w:type="spellStart"/>
      <w:proofErr w:type="gramStart"/>
      <w:r w:rsidRPr="00712A17">
        <w:rPr>
          <w:rFonts w:ascii="Times New Roman" w:hAnsi="Times New Roman" w:cs="Times New Roman"/>
          <w:color w:val="auto"/>
          <w:sz w:val="24"/>
          <w:szCs w:val="24"/>
        </w:rPr>
        <w:t>крафт</w:t>
      </w:r>
      <w:proofErr w:type="spellEnd"/>
      <w:r w:rsidRPr="00712A17">
        <w:rPr>
          <w:rFonts w:ascii="Times New Roman" w:hAnsi="Times New Roman" w:cs="Times New Roman"/>
          <w:color w:val="auto"/>
          <w:sz w:val="24"/>
          <w:szCs w:val="24"/>
        </w:rPr>
        <w:t xml:space="preserve"> бумага</w:t>
      </w:r>
      <w:proofErr w:type="gramEnd"/>
      <w:r w:rsidRPr="00712A17">
        <w:rPr>
          <w:rFonts w:ascii="Times New Roman" w:hAnsi="Times New Roman" w:cs="Times New Roman"/>
          <w:color w:val="auto"/>
          <w:sz w:val="24"/>
          <w:szCs w:val="24"/>
        </w:rPr>
        <w:t xml:space="preserve">, бумажная упаковка, картон, книги не представляющие литературной ценности и т.п. </w:t>
      </w:r>
    </w:p>
    <w:p w:rsidR="002E725D" w:rsidRPr="00712A17" w:rsidRDefault="002E725D" w:rsidP="00712A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12A17">
        <w:rPr>
          <w:rFonts w:ascii="Times New Roman" w:hAnsi="Times New Roman" w:cs="Times New Roman"/>
          <w:b/>
          <w:color w:val="auto"/>
          <w:sz w:val="24"/>
          <w:szCs w:val="24"/>
        </w:rPr>
        <w:t>Можно сдавать архивы а</w:t>
      </w:r>
      <w:r w:rsidR="00783AC3" w:rsidRPr="00712A17">
        <w:rPr>
          <w:rFonts w:ascii="Times New Roman" w:hAnsi="Times New Roman" w:cs="Times New Roman"/>
          <w:b/>
          <w:color w:val="auto"/>
          <w:sz w:val="24"/>
          <w:szCs w:val="24"/>
        </w:rPr>
        <w:t xml:space="preserve">дминистраций и организаций – мы </w:t>
      </w:r>
      <w:r w:rsidRPr="00712A17">
        <w:rPr>
          <w:rFonts w:ascii="Times New Roman" w:hAnsi="Times New Roman" w:cs="Times New Roman"/>
          <w:b/>
          <w:color w:val="auto"/>
          <w:sz w:val="24"/>
          <w:szCs w:val="24"/>
        </w:rPr>
        <w:t>гарантируем конфиденциальную утилизацию!</w:t>
      </w:r>
    </w:p>
    <w:p w:rsidR="002E725D" w:rsidRPr="00712A17" w:rsidRDefault="002E725D" w:rsidP="00712A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12A17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НЕ приносить</w:t>
      </w:r>
      <w:r w:rsidRPr="00712A17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  <w:r w:rsidRPr="00712A17">
        <w:rPr>
          <w:rFonts w:ascii="Times New Roman" w:hAnsi="Times New Roman" w:cs="Times New Roman"/>
          <w:color w:val="auto"/>
          <w:sz w:val="24"/>
          <w:szCs w:val="24"/>
        </w:rPr>
        <w:t xml:space="preserve"> чеки – в них нет целлюлозы. Ламинированную и влагостойкую бумагу (одноразовая посуда и т.п.). Упаковку от яиц (это не картон, а валяная целлюлоза). Бумажные салфетки и полотенца.</w:t>
      </w:r>
    </w:p>
    <w:p w:rsidR="002E725D" w:rsidRPr="00712A17" w:rsidRDefault="002E725D" w:rsidP="00712A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2A17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Как подготовить к сдаче</w:t>
      </w:r>
      <w:r w:rsidRPr="00712A17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  <w:r w:rsidRPr="00712A17">
        <w:rPr>
          <w:rFonts w:ascii="Times New Roman" w:hAnsi="Times New Roman" w:cs="Times New Roman"/>
          <w:color w:val="auto"/>
          <w:sz w:val="24"/>
          <w:szCs w:val="24"/>
        </w:rPr>
        <w:t xml:space="preserve"> удалить пластиковые элементы, извлечь из файлов. Необходимо отделить металлические пружины (от старых календарей, тетрадей). Хорошо перевязать в плотные кипы или плотно и компактно сложить в коробки. Коробки развернуть и сложить. НЕРАЗОБРАНЫЕ КОРОБКИ ПРИНИМАТЬСЯ НЕ БУДУТ! </w:t>
      </w:r>
      <w:r w:rsidRPr="00712A17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(Иначе, автомобиль будет возить воздух вместо макулатуры). </w:t>
      </w:r>
      <w:r w:rsidRPr="00712A17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Гофра картон в связи с его малой удельной плотностью принимается или </w:t>
      </w:r>
      <w:proofErr w:type="spellStart"/>
      <w:r w:rsidRPr="00712A17">
        <w:rPr>
          <w:rFonts w:ascii="Times New Roman" w:hAnsi="Times New Roman" w:cs="Times New Roman"/>
          <w:color w:val="auto"/>
          <w:sz w:val="24"/>
          <w:szCs w:val="24"/>
          <w:u w:val="single"/>
        </w:rPr>
        <w:t>кипованный</w:t>
      </w:r>
      <w:proofErr w:type="spellEnd"/>
      <w:r w:rsidRPr="00712A17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прессом или хорошо развернутый и компактно свернутый в объеме не более одного м3, по дополнительной заявке оставленной на сайте сдай-</w:t>
      </w:r>
      <w:proofErr w:type="spellStart"/>
      <w:r w:rsidRPr="00712A17">
        <w:rPr>
          <w:rFonts w:ascii="Times New Roman" w:hAnsi="Times New Roman" w:cs="Times New Roman"/>
          <w:color w:val="auto"/>
          <w:sz w:val="24"/>
          <w:szCs w:val="24"/>
          <w:u w:val="single"/>
        </w:rPr>
        <w:t>бумагу</w:t>
      </w:r>
      <w:proofErr w:type="gramStart"/>
      <w:r w:rsidRPr="00712A17">
        <w:rPr>
          <w:rFonts w:ascii="Times New Roman" w:hAnsi="Times New Roman" w:cs="Times New Roman"/>
          <w:color w:val="auto"/>
          <w:sz w:val="24"/>
          <w:szCs w:val="24"/>
          <w:u w:val="single"/>
        </w:rPr>
        <w:t>.р</w:t>
      </w:r>
      <w:proofErr w:type="gramEnd"/>
      <w:r w:rsidRPr="00712A17">
        <w:rPr>
          <w:rFonts w:ascii="Times New Roman" w:hAnsi="Times New Roman" w:cs="Times New Roman"/>
          <w:color w:val="auto"/>
          <w:sz w:val="24"/>
          <w:szCs w:val="24"/>
          <w:u w:val="single"/>
        </w:rPr>
        <w:t>ф</w:t>
      </w:r>
      <w:proofErr w:type="spellEnd"/>
      <w:r w:rsidRPr="00712A17">
        <w:rPr>
          <w:rFonts w:ascii="Times New Roman" w:hAnsi="Times New Roman" w:cs="Times New Roman"/>
          <w:color w:val="auto"/>
          <w:sz w:val="24"/>
          <w:szCs w:val="24"/>
          <w:u w:val="single"/>
        </w:rPr>
        <w:t>, согласованной с организаторами акции</w:t>
      </w:r>
      <w:r w:rsidRPr="00712A17">
        <w:rPr>
          <w:rFonts w:ascii="Times New Roman" w:hAnsi="Times New Roman" w:cs="Times New Roman"/>
          <w:color w:val="auto"/>
          <w:sz w:val="24"/>
          <w:szCs w:val="24"/>
        </w:rPr>
        <w:t>. Если не соблюсти эти требования, то переработка гофра картона не целесообразна экологически, малый вес при большом объёме, в процессе транспортировки не перекрывает вреда от выхлопов автомобиля.</w:t>
      </w:r>
    </w:p>
    <w:sectPr w:rsidR="002E725D" w:rsidRPr="00712A17" w:rsidSect="001246AC">
      <w:headerReference w:type="default" r:id="rId14"/>
      <w:footerReference w:type="default" r:id="rId15"/>
      <w:pgSz w:w="11900" w:h="16840"/>
      <w:pgMar w:top="720" w:right="720" w:bottom="720" w:left="720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1C9" w:rsidRDefault="00A841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endnote>
  <w:endnote w:type="continuationSeparator" w:id="0">
    <w:p w:rsidR="00A841C9" w:rsidRDefault="00A841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5D" w:rsidRDefault="002E725D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1C9" w:rsidRDefault="00A841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footnote>
  <w:footnote w:type="continuationSeparator" w:id="0">
    <w:p w:rsidR="00A841C9" w:rsidRDefault="00A841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5D" w:rsidRDefault="002E725D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7A95"/>
    <w:multiLevelType w:val="hybridMultilevel"/>
    <w:tmpl w:val="0A0CD68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67B31361"/>
    <w:multiLevelType w:val="hybridMultilevel"/>
    <w:tmpl w:val="3BCC5778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7247707E"/>
    <w:multiLevelType w:val="hybridMultilevel"/>
    <w:tmpl w:val="C6B6E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64B"/>
    <w:rsid w:val="0000124B"/>
    <w:rsid w:val="00015750"/>
    <w:rsid w:val="00022503"/>
    <w:rsid w:val="00023B6C"/>
    <w:rsid w:val="000274EA"/>
    <w:rsid w:val="00030185"/>
    <w:rsid w:val="000357CF"/>
    <w:rsid w:val="000478D2"/>
    <w:rsid w:val="000570AE"/>
    <w:rsid w:val="000709B9"/>
    <w:rsid w:val="000717CD"/>
    <w:rsid w:val="000735D1"/>
    <w:rsid w:val="00091797"/>
    <w:rsid w:val="000941A0"/>
    <w:rsid w:val="00094970"/>
    <w:rsid w:val="000A717A"/>
    <w:rsid w:val="000B0B4C"/>
    <w:rsid w:val="000D6AA5"/>
    <w:rsid w:val="000E2CE1"/>
    <w:rsid w:val="000E2EDF"/>
    <w:rsid w:val="000E3164"/>
    <w:rsid w:val="000E39E1"/>
    <w:rsid w:val="000E7720"/>
    <w:rsid w:val="000F4D05"/>
    <w:rsid w:val="000F67A2"/>
    <w:rsid w:val="00107764"/>
    <w:rsid w:val="00122420"/>
    <w:rsid w:val="00122859"/>
    <w:rsid w:val="001246AC"/>
    <w:rsid w:val="00130AA3"/>
    <w:rsid w:val="0013653D"/>
    <w:rsid w:val="00140A8D"/>
    <w:rsid w:val="00143F7F"/>
    <w:rsid w:val="00167093"/>
    <w:rsid w:val="00171CC2"/>
    <w:rsid w:val="00176B72"/>
    <w:rsid w:val="00193775"/>
    <w:rsid w:val="001A320E"/>
    <w:rsid w:val="001A37AB"/>
    <w:rsid w:val="001B1464"/>
    <w:rsid w:val="001B3913"/>
    <w:rsid w:val="001C3292"/>
    <w:rsid w:val="001C77BF"/>
    <w:rsid w:val="001E4BFB"/>
    <w:rsid w:val="001F7860"/>
    <w:rsid w:val="00212E4A"/>
    <w:rsid w:val="0021708D"/>
    <w:rsid w:val="00231F16"/>
    <w:rsid w:val="002510DF"/>
    <w:rsid w:val="00251B30"/>
    <w:rsid w:val="00252CFF"/>
    <w:rsid w:val="00260890"/>
    <w:rsid w:val="00270399"/>
    <w:rsid w:val="00272F42"/>
    <w:rsid w:val="00274770"/>
    <w:rsid w:val="00285E1B"/>
    <w:rsid w:val="002A016B"/>
    <w:rsid w:val="002B334E"/>
    <w:rsid w:val="002C56D3"/>
    <w:rsid w:val="002D292E"/>
    <w:rsid w:val="002E725D"/>
    <w:rsid w:val="002F2AF0"/>
    <w:rsid w:val="002F3837"/>
    <w:rsid w:val="00307337"/>
    <w:rsid w:val="003125A3"/>
    <w:rsid w:val="0032509B"/>
    <w:rsid w:val="00347C78"/>
    <w:rsid w:val="003550E9"/>
    <w:rsid w:val="00360690"/>
    <w:rsid w:val="0039692F"/>
    <w:rsid w:val="003A0EEF"/>
    <w:rsid w:val="003D2AE0"/>
    <w:rsid w:val="003D2FC3"/>
    <w:rsid w:val="003D42F9"/>
    <w:rsid w:val="003D55B5"/>
    <w:rsid w:val="003E50ED"/>
    <w:rsid w:val="003F5FE9"/>
    <w:rsid w:val="0040332F"/>
    <w:rsid w:val="00406231"/>
    <w:rsid w:val="004338B4"/>
    <w:rsid w:val="00435F26"/>
    <w:rsid w:val="00447D54"/>
    <w:rsid w:val="004577EE"/>
    <w:rsid w:val="00474CFC"/>
    <w:rsid w:val="0047610A"/>
    <w:rsid w:val="00485C61"/>
    <w:rsid w:val="00487C68"/>
    <w:rsid w:val="004A5B3B"/>
    <w:rsid w:val="004D7109"/>
    <w:rsid w:val="004E2A89"/>
    <w:rsid w:val="004E477C"/>
    <w:rsid w:val="00502E54"/>
    <w:rsid w:val="00505817"/>
    <w:rsid w:val="00507582"/>
    <w:rsid w:val="00516B15"/>
    <w:rsid w:val="00537544"/>
    <w:rsid w:val="00540CA1"/>
    <w:rsid w:val="0055040F"/>
    <w:rsid w:val="005626F2"/>
    <w:rsid w:val="00564B1A"/>
    <w:rsid w:val="00593CA6"/>
    <w:rsid w:val="005A14A5"/>
    <w:rsid w:val="005A6940"/>
    <w:rsid w:val="005A7D48"/>
    <w:rsid w:val="005C0338"/>
    <w:rsid w:val="005C5E58"/>
    <w:rsid w:val="005E440B"/>
    <w:rsid w:val="005E72EF"/>
    <w:rsid w:val="005F5AEB"/>
    <w:rsid w:val="00601F95"/>
    <w:rsid w:val="00624FD2"/>
    <w:rsid w:val="00636A0B"/>
    <w:rsid w:val="00647E10"/>
    <w:rsid w:val="006606A8"/>
    <w:rsid w:val="006606C5"/>
    <w:rsid w:val="00663A7E"/>
    <w:rsid w:val="00677DD0"/>
    <w:rsid w:val="00682F05"/>
    <w:rsid w:val="006B32FC"/>
    <w:rsid w:val="006B7BDB"/>
    <w:rsid w:val="006C1E4A"/>
    <w:rsid w:val="006C3489"/>
    <w:rsid w:val="006D00C6"/>
    <w:rsid w:val="006E0953"/>
    <w:rsid w:val="006F11F5"/>
    <w:rsid w:val="007058BF"/>
    <w:rsid w:val="007116B1"/>
    <w:rsid w:val="00712041"/>
    <w:rsid w:val="00712A17"/>
    <w:rsid w:val="007158EB"/>
    <w:rsid w:val="00730678"/>
    <w:rsid w:val="00731D72"/>
    <w:rsid w:val="007408E6"/>
    <w:rsid w:val="00746D6E"/>
    <w:rsid w:val="00747DC9"/>
    <w:rsid w:val="007505F2"/>
    <w:rsid w:val="00750FC5"/>
    <w:rsid w:val="007564F6"/>
    <w:rsid w:val="00780FFE"/>
    <w:rsid w:val="00783AC3"/>
    <w:rsid w:val="00783FA2"/>
    <w:rsid w:val="007A6E54"/>
    <w:rsid w:val="007B4CBF"/>
    <w:rsid w:val="007C3D92"/>
    <w:rsid w:val="007C5786"/>
    <w:rsid w:val="007D500C"/>
    <w:rsid w:val="007F02D9"/>
    <w:rsid w:val="007F6CEA"/>
    <w:rsid w:val="008111CB"/>
    <w:rsid w:val="00833447"/>
    <w:rsid w:val="008362A8"/>
    <w:rsid w:val="00856557"/>
    <w:rsid w:val="00867D3C"/>
    <w:rsid w:val="00890DF8"/>
    <w:rsid w:val="00893C99"/>
    <w:rsid w:val="00897A67"/>
    <w:rsid w:val="008A05A1"/>
    <w:rsid w:val="008C1BC4"/>
    <w:rsid w:val="008D33D2"/>
    <w:rsid w:val="008D763B"/>
    <w:rsid w:val="0090229A"/>
    <w:rsid w:val="0091292D"/>
    <w:rsid w:val="00926D55"/>
    <w:rsid w:val="00932616"/>
    <w:rsid w:val="009415B9"/>
    <w:rsid w:val="009479A1"/>
    <w:rsid w:val="00974636"/>
    <w:rsid w:val="009808B9"/>
    <w:rsid w:val="009866CC"/>
    <w:rsid w:val="009B6CFC"/>
    <w:rsid w:val="009D057A"/>
    <w:rsid w:val="009D2886"/>
    <w:rsid w:val="009E1639"/>
    <w:rsid w:val="009F30ED"/>
    <w:rsid w:val="00A21465"/>
    <w:rsid w:val="00A24C8B"/>
    <w:rsid w:val="00A256FC"/>
    <w:rsid w:val="00A305A3"/>
    <w:rsid w:val="00A345D2"/>
    <w:rsid w:val="00A43AF5"/>
    <w:rsid w:val="00A46CF0"/>
    <w:rsid w:val="00A60DB6"/>
    <w:rsid w:val="00A8147F"/>
    <w:rsid w:val="00A841C9"/>
    <w:rsid w:val="00A8602C"/>
    <w:rsid w:val="00A97DB7"/>
    <w:rsid w:val="00AA0938"/>
    <w:rsid w:val="00AC64F9"/>
    <w:rsid w:val="00AD2F64"/>
    <w:rsid w:val="00AD5233"/>
    <w:rsid w:val="00AE26B2"/>
    <w:rsid w:val="00AE27A7"/>
    <w:rsid w:val="00AE338F"/>
    <w:rsid w:val="00AF164B"/>
    <w:rsid w:val="00B04CAE"/>
    <w:rsid w:val="00B1541A"/>
    <w:rsid w:val="00B1764E"/>
    <w:rsid w:val="00B274C1"/>
    <w:rsid w:val="00B32169"/>
    <w:rsid w:val="00B3672B"/>
    <w:rsid w:val="00B52221"/>
    <w:rsid w:val="00B55A38"/>
    <w:rsid w:val="00B76827"/>
    <w:rsid w:val="00B771D2"/>
    <w:rsid w:val="00B8163C"/>
    <w:rsid w:val="00B87887"/>
    <w:rsid w:val="00BB15B7"/>
    <w:rsid w:val="00BD024F"/>
    <w:rsid w:val="00BD5E3B"/>
    <w:rsid w:val="00BD6718"/>
    <w:rsid w:val="00BE77F1"/>
    <w:rsid w:val="00BF027B"/>
    <w:rsid w:val="00BF14D8"/>
    <w:rsid w:val="00BF6069"/>
    <w:rsid w:val="00BF60A7"/>
    <w:rsid w:val="00C06DF7"/>
    <w:rsid w:val="00C121F1"/>
    <w:rsid w:val="00C43C99"/>
    <w:rsid w:val="00C44AE4"/>
    <w:rsid w:val="00C829F1"/>
    <w:rsid w:val="00C87ECA"/>
    <w:rsid w:val="00CA685F"/>
    <w:rsid w:val="00CB3D2C"/>
    <w:rsid w:val="00CD41AC"/>
    <w:rsid w:val="00CE72FF"/>
    <w:rsid w:val="00CF766B"/>
    <w:rsid w:val="00D35A29"/>
    <w:rsid w:val="00D42D02"/>
    <w:rsid w:val="00D52874"/>
    <w:rsid w:val="00D728FB"/>
    <w:rsid w:val="00D803D3"/>
    <w:rsid w:val="00DA57C6"/>
    <w:rsid w:val="00DB291A"/>
    <w:rsid w:val="00DB2CEB"/>
    <w:rsid w:val="00DC1D08"/>
    <w:rsid w:val="00DD23EE"/>
    <w:rsid w:val="00DE0A87"/>
    <w:rsid w:val="00DE4958"/>
    <w:rsid w:val="00DF704A"/>
    <w:rsid w:val="00DF75D5"/>
    <w:rsid w:val="00E04168"/>
    <w:rsid w:val="00E26926"/>
    <w:rsid w:val="00E32FAC"/>
    <w:rsid w:val="00E43FC4"/>
    <w:rsid w:val="00E56DEC"/>
    <w:rsid w:val="00E62065"/>
    <w:rsid w:val="00E659B0"/>
    <w:rsid w:val="00E65B0E"/>
    <w:rsid w:val="00E71E95"/>
    <w:rsid w:val="00E93B6F"/>
    <w:rsid w:val="00ED1E89"/>
    <w:rsid w:val="00EE2506"/>
    <w:rsid w:val="00EE7184"/>
    <w:rsid w:val="00EF59B7"/>
    <w:rsid w:val="00F01072"/>
    <w:rsid w:val="00F02827"/>
    <w:rsid w:val="00F0469C"/>
    <w:rsid w:val="00F07837"/>
    <w:rsid w:val="00F166BB"/>
    <w:rsid w:val="00F22AC6"/>
    <w:rsid w:val="00F241A3"/>
    <w:rsid w:val="00F34F38"/>
    <w:rsid w:val="00F453F7"/>
    <w:rsid w:val="00F50C6A"/>
    <w:rsid w:val="00F56E94"/>
    <w:rsid w:val="00F6210F"/>
    <w:rsid w:val="00F718A0"/>
    <w:rsid w:val="00FA15C1"/>
    <w:rsid w:val="00FA2C96"/>
    <w:rsid w:val="00FB5A53"/>
    <w:rsid w:val="00FE4332"/>
    <w:rsid w:val="00FF1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5D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735D1"/>
    <w:rPr>
      <w:rFonts w:cs="Times New Roman"/>
      <w:u w:val="single"/>
    </w:rPr>
  </w:style>
  <w:style w:type="table" w:customStyle="1" w:styleId="TableNormal1">
    <w:name w:val="Table Normal1"/>
    <w:uiPriority w:val="99"/>
    <w:rsid w:val="000735D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uiPriority w:val="99"/>
    <w:rsid w:val="000735D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5">
    <w:name w:val="Normal (Web)"/>
    <w:basedOn w:val="a"/>
    <w:uiPriority w:val="99"/>
    <w:rsid w:val="00DA5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uiPriority w:val="99"/>
    <w:rsid w:val="00DA57C6"/>
    <w:rPr>
      <w:rFonts w:cs="Times New Roman"/>
    </w:rPr>
  </w:style>
  <w:style w:type="character" w:styleId="a6">
    <w:name w:val="Strong"/>
    <w:uiPriority w:val="99"/>
    <w:qFormat/>
    <w:rsid w:val="00E56DEC"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12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25A3"/>
    <w:rPr>
      <w:rFonts w:ascii="Tahoma" w:hAnsi="Tahoma" w:cs="Tahoma"/>
      <w:color w:val="000000"/>
      <w:sz w:val="16"/>
      <w:szCs w:val="16"/>
      <w:u w:color="000000"/>
    </w:rPr>
  </w:style>
  <w:style w:type="paragraph" w:styleId="a9">
    <w:name w:val="List Paragraph"/>
    <w:basedOn w:val="a"/>
    <w:uiPriority w:val="34"/>
    <w:qFormat/>
    <w:rsid w:val="00783AC3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833447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83344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5D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735D1"/>
    <w:rPr>
      <w:rFonts w:cs="Times New Roman"/>
      <w:u w:val="single"/>
    </w:rPr>
  </w:style>
  <w:style w:type="table" w:customStyle="1" w:styleId="TableNormal1">
    <w:name w:val="Table Normal1"/>
    <w:uiPriority w:val="99"/>
    <w:rsid w:val="000735D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uiPriority w:val="99"/>
    <w:rsid w:val="000735D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5">
    <w:name w:val="Normal (Web)"/>
    <w:basedOn w:val="a"/>
    <w:uiPriority w:val="99"/>
    <w:rsid w:val="00DA5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uiPriority w:val="99"/>
    <w:rsid w:val="00DA57C6"/>
    <w:rPr>
      <w:rFonts w:cs="Times New Roman"/>
    </w:rPr>
  </w:style>
  <w:style w:type="character" w:styleId="a6">
    <w:name w:val="Strong"/>
    <w:uiPriority w:val="99"/>
    <w:qFormat/>
    <w:rsid w:val="00E56DEC"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12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25A3"/>
    <w:rPr>
      <w:rFonts w:ascii="Tahoma" w:hAnsi="Tahoma" w:cs="Tahoma"/>
      <w:color w:val="000000"/>
      <w:sz w:val="16"/>
      <w:szCs w:val="16"/>
      <w:u w:color="000000"/>
    </w:rPr>
  </w:style>
  <w:style w:type="paragraph" w:styleId="a9">
    <w:name w:val="List Paragraph"/>
    <w:basedOn w:val="a"/>
    <w:uiPriority w:val="34"/>
    <w:qFormat/>
    <w:rsid w:val="00783AC3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833447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8334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7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&#1089;&#1076;&#1072;&#1081;-&#1073;&#1091;&#1084;&#1072;&#1075;&#1091;.&#1088;&#1092;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&#1087;&#1086;&#1076;&#1072;&#1088;&#1080;-&#1076;&#1077;&#1088;&#1077;&#1074;&#1086;.&#1088;&#1092;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dai-Bumagu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sdai-bumagu.com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B8CE6-665F-4F9D-89F6-C4BB78931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Анастасия</cp:lastModifiedBy>
  <cp:revision>4</cp:revision>
  <dcterms:created xsi:type="dcterms:W3CDTF">2019-03-12T13:58:00Z</dcterms:created>
  <dcterms:modified xsi:type="dcterms:W3CDTF">2019-03-12T14:06:00Z</dcterms:modified>
</cp:coreProperties>
</file>