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11E" w:rsidRPr="00B8211E" w:rsidRDefault="00B8211E" w:rsidP="00B821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11E">
        <w:rPr>
          <w:rFonts w:ascii="Times New Roman" w:hAnsi="Times New Roman" w:cs="Times New Roman"/>
          <w:b/>
          <w:sz w:val="24"/>
          <w:szCs w:val="24"/>
        </w:rPr>
        <w:t>Отчёт</w:t>
      </w:r>
    </w:p>
    <w:p w:rsidR="00AD1BF1" w:rsidRDefault="003251EA" w:rsidP="00B821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проведении «Н</w:t>
      </w:r>
      <w:r w:rsidR="00B8211E" w:rsidRPr="00B8211E">
        <w:rPr>
          <w:rFonts w:ascii="Times New Roman" w:hAnsi="Times New Roman" w:cs="Times New Roman"/>
          <w:b/>
          <w:sz w:val="24"/>
          <w:szCs w:val="24"/>
        </w:rPr>
        <w:t>едели молодых педагогов в МБОУ СОШ № 2</w:t>
      </w:r>
    </w:p>
    <w:p w:rsidR="00B8211E" w:rsidRPr="00B8211E" w:rsidRDefault="00B8211E" w:rsidP="00B821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49"/>
        <w:gridCol w:w="2007"/>
        <w:gridCol w:w="2263"/>
        <w:gridCol w:w="3112"/>
        <w:gridCol w:w="1540"/>
      </w:tblGrid>
      <w:tr w:rsidR="003D68D5" w:rsidRPr="00B8211E" w:rsidTr="00F64B12">
        <w:tc>
          <w:tcPr>
            <w:tcW w:w="649" w:type="dxa"/>
          </w:tcPr>
          <w:p w:rsidR="00B8211E" w:rsidRPr="00B8211E" w:rsidRDefault="00B8211E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07" w:type="dxa"/>
          </w:tcPr>
          <w:p w:rsidR="00B8211E" w:rsidRPr="00B8211E" w:rsidRDefault="00B8211E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1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263" w:type="dxa"/>
          </w:tcPr>
          <w:p w:rsidR="00B8211E" w:rsidRPr="00B8211E" w:rsidRDefault="00B8211E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Участники-молодые педагоги</w:t>
            </w:r>
          </w:p>
        </w:tc>
        <w:tc>
          <w:tcPr>
            <w:tcW w:w="3112" w:type="dxa"/>
          </w:tcPr>
          <w:p w:rsidR="00B8211E" w:rsidRPr="00B8211E" w:rsidRDefault="00B8211E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анализ посещённых мероприятий</w:t>
            </w:r>
          </w:p>
        </w:tc>
        <w:tc>
          <w:tcPr>
            <w:tcW w:w="1540" w:type="dxa"/>
          </w:tcPr>
          <w:p w:rsidR="00B8211E" w:rsidRPr="00B8211E" w:rsidRDefault="00B8211E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1E">
              <w:rPr>
                <w:rFonts w:ascii="Times New Roman" w:hAnsi="Times New Roman" w:cs="Times New Roman"/>
                <w:sz w:val="24"/>
                <w:szCs w:val="24"/>
              </w:rPr>
              <w:t xml:space="preserve">Итог </w:t>
            </w:r>
          </w:p>
        </w:tc>
      </w:tr>
      <w:tr w:rsidR="003D68D5" w:rsidRPr="00B8211E" w:rsidTr="00F64B12">
        <w:tc>
          <w:tcPr>
            <w:tcW w:w="649" w:type="dxa"/>
          </w:tcPr>
          <w:p w:rsidR="00B8211E" w:rsidRPr="00B8211E" w:rsidRDefault="00B8211E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:rsidR="00B8211E" w:rsidRPr="00B8211E" w:rsidRDefault="00B8211E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1E">
              <w:rPr>
                <w:rFonts w:ascii="Times New Roman" w:hAnsi="Times New Roman" w:cs="Times New Roman"/>
                <w:sz w:val="24"/>
                <w:szCs w:val="24"/>
              </w:rPr>
              <w:t>Визитная карточка «Время молодых»</w:t>
            </w:r>
          </w:p>
        </w:tc>
        <w:tc>
          <w:tcPr>
            <w:tcW w:w="2263" w:type="dxa"/>
          </w:tcPr>
          <w:p w:rsidR="00B8211E" w:rsidRDefault="00B8211E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1E">
              <w:rPr>
                <w:rFonts w:ascii="Times New Roman" w:hAnsi="Times New Roman" w:cs="Times New Roman"/>
                <w:sz w:val="24"/>
                <w:szCs w:val="24"/>
              </w:rPr>
              <w:t>О.А. Покровская</w:t>
            </w:r>
          </w:p>
          <w:p w:rsidR="003251EA" w:rsidRDefault="003251EA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Тарасов</w:t>
            </w:r>
          </w:p>
          <w:p w:rsidR="003251EA" w:rsidRDefault="003251EA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Абдулвалиева</w:t>
            </w:r>
            <w:proofErr w:type="spellEnd"/>
          </w:p>
          <w:p w:rsidR="003251EA" w:rsidRDefault="003251EA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Е.Р. Ипатова</w:t>
            </w:r>
          </w:p>
          <w:p w:rsidR="003251EA" w:rsidRDefault="003251EA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Таценко</w:t>
            </w:r>
            <w:proofErr w:type="spellEnd"/>
          </w:p>
          <w:p w:rsidR="003251EA" w:rsidRPr="00B8211E" w:rsidRDefault="003251EA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Далоева</w:t>
            </w:r>
            <w:proofErr w:type="spellEnd"/>
          </w:p>
        </w:tc>
        <w:tc>
          <w:tcPr>
            <w:tcW w:w="3112" w:type="dxa"/>
          </w:tcPr>
          <w:p w:rsidR="00B8211E" w:rsidRDefault="003251EA" w:rsidP="00325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провести самоанализ причин выбора профессии педагога, вывести формулу педагогического успеха.</w:t>
            </w:r>
          </w:p>
          <w:p w:rsidR="003251EA" w:rsidRPr="00B8211E" w:rsidRDefault="003251EA" w:rsidP="00325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реализована. Материал обобщен и представлен в виде презе</w:t>
            </w:r>
            <w:r w:rsidR="006F68E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тации. </w:t>
            </w:r>
          </w:p>
        </w:tc>
        <w:tc>
          <w:tcPr>
            <w:tcW w:w="1540" w:type="dxa"/>
          </w:tcPr>
          <w:p w:rsidR="00B8211E" w:rsidRPr="00B8211E" w:rsidRDefault="00B8211E" w:rsidP="00325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1E">
              <w:rPr>
                <w:rFonts w:ascii="Times New Roman" w:hAnsi="Times New Roman" w:cs="Times New Roman"/>
                <w:sz w:val="24"/>
                <w:szCs w:val="24"/>
              </w:rPr>
              <w:t>Размещение визит</w:t>
            </w:r>
            <w:r w:rsidR="003251EA">
              <w:rPr>
                <w:rFonts w:ascii="Times New Roman" w:hAnsi="Times New Roman" w:cs="Times New Roman"/>
                <w:sz w:val="24"/>
                <w:szCs w:val="24"/>
              </w:rPr>
              <w:t>ной карточки</w:t>
            </w:r>
            <w:r w:rsidR="003D68D5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и </w:t>
            </w:r>
            <w:proofErr w:type="spellStart"/>
            <w:r w:rsidR="003D68D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Pr="00B8211E">
              <w:rPr>
                <w:rFonts w:ascii="Times New Roman" w:hAnsi="Times New Roman" w:cs="Times New Roman"/>
                <w:sz w:val="24"/>
                <w:szCs w:val="24"/>
              </w:rPr>
              <w:t>сетях</w:t>
            </w:r>
            <w:proofErr w:type="spellEnd"/>
          </w:p>
        </w:tc>
      </w:tr>
      <w:tr w:rsidR="003D68D5" w:rsidRPr="00B8211E" w:rsidTr="00F64B12">
        <w:tc>
          <w:tcPr>
            <w:tcW w:w="649" w:type="dxa"/>
          </w:tcPr>
          <w:p w:rsidR="00B8211E" w:rsidRPr="00B8211E" w:rsidRDefault="00B8211E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A36AD5" w:rsidRDefault="00B8211E" w:rsidP="00A3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1E">
              <w:rPr>
                <w:rFonts w:ascii="Times New Roman" w:hAnsi="Times New Roman" w:cs="Times New Roman"/>
                <w:sz w:val="24"/>
                <w:szCs w:val="24"/>
              </w:rPr>
              <w:t xml:space="preserve">Урок химии в 9-б классе. </w:t>
            </w:r>
            <w:r w:rsidR="00325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4B12" w:rsidRPr="00B8211E" w:rsidRDefault="00F64B12" w:rsidP="00A3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 первой категории А.С. Тарасов</w:t>
            </w:r>
          </w:p>
          <w:p w:rsidR="00B8211E" w:rsidRPr="00B8211E" w:rsidRDefault="00B8211E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1E" w:rsidRPr="00B8211E" w:rsidRDefault="00B8211E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1E" w:rsidRPr="00B8211E" w:rsidRDefault="00B8211E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A36AD5" w:rsidRDefault="00A36AD5" w:rsidP="00A3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1E">
              <w:rPr>
                <w:rFonts w:ascii="Times New Roman" w:hAnsi="Times New Roman" w:cs="Times New Roman"/>
                <w:sz w:val="24"/>
                <w:szCs w:val="24"/>
              </w:rPr>
              <w:t>О.А. Покровская</w:t>
            </w:r>
          </w:p>
          <w:p w:rsidR="00A36AD5" w:rsidRDefault="00A36AD5" w:rsidP="00A3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Тарасов</w:t>
            </w:r>
          </w:p>
          <w:p w:rsidR="00A36AD5" w:rsidRDefault="00A36AD5" w:rsidP="00A3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Абдулвалиева</w:t>
            </w:r>
            <w:proofErr w:type="spellEnd"/>
          </w:p>
          <w:p w:rsidR="00A36AD5" w:rsidRDefault="00A36AD5" w:rsidP="00A3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Е.Р. Ипатова</w:t>
            </w:r>
          </w:p>
          <w:p w:rsidR="00A36AD5" w:rsidRDefault="00A36AD5" w:rsidP="00A3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Таценко</w:t>
            </w:r>
            <w:proofErr w:type="spellEnd"/>
          </w:p>
          <w:p w:rsidR="00B8211E" w:rsidRPr="00B8211E" w:rsidRDefault="00A36AD5" w:rsidP="00A3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Далоева</w:t>
            </w:r>
            <w:proofErr w:type="spellEnd"/>
          </w:p>
          <w:p w:rsidR="00B8211E" w:rsidRPr="00B8211E" w:rsidRDefault="00B8211E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1E" w:rsidRPr="00B8211E" w:rsidRDefault="00B8211E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B8211E" w:rsidRDefault="006F68E7" w:rsidP="00C002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8E7">
              <w:rPr>
                <w:rFonts w:ascii="Times New Roman" w:hAnsi="Times New Roman"/>
                <w:sz w:val="24"/>
                <w:szCs w:val="24"/>
              </w:rPr>
              <w:t xml:space="preserve">Тема урока: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F68E7">
              <w:rPr>
                <w:rFonts w:ascii="Times New Roman" w:eastAsia="Times New Roman" w:hAnsi="Times New Roman" w:cs="Times New Roman"/>
                <w:sz w:val="24"/>
                <w:szCs w:val="24"/>
              </w:rPr>
              <w:t>Хлороводород</w:t>
            </w:r>
            <w:proofErr w:type="spellEnd"/>
            <w:r w:rsidRPr="006F68E7">
              <w:rPr>
                <w:rFonts w:ascii="Times New Roman" w:eastAsia="Times New Roman" w:hAnsi="Times New Roman" w:cs="Times New Roman"/>
                <w:sz w:val="24"/>
                <w:szCs w:val="24"/>
              </w:rPr>
              <w:t>: получение и свойства. Соляная кислота и ее соли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F68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Урок «открытия нового знания».</w:t>
            </w:r>
          </w:p>
          <w:p w:rsidR="006F68E7" w:rsidRPr="006F68E7" w:rsidRDefault="006F68E7" w:rsidP="006F6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урока реализованы в полном объёме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Формы организации учебного действия чередуются: фронтальные, индивидуальные, самостоятельная работа. Больше внимания уделять развитию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УУД.</w:t>
            </w:r>
          </w:p>
        </w:tc>
        <w:tc>
          <w:tcPr>
            <w:tcW w:w="1540" w:type="dxa"/>
          </w:tcPr>
          <w:p w:rsidR="00B8211E" w:rsidRPr="00B8211E" w:rsidRDefault="00B8211E" w:rsidP="006F6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1E">
              <w:rPr>
                <w:rFonts w:ascii="Times New Roman" w:hAnsi="Times New Roman" w:cs="Times New Roman"/>
                <w:sz w:val="24"/>
                <w:szCs w:val="24"/>
              </w:rPr>
              <w:t>Конспект урока разме</w:t>
            </w:r>
            <w:r w:rsidR="006F68E7">
              <w:rPr>
                <w:rFonts w:ascii="Times New Roman" w:hAnsi="Times New Roman" w:cs="Times New Roman"/>
                <w:sz w:val="24"/>
                <w:szCs w:val="24"/>
              </w:rPr>
              <w:t>щен</w:t>
            </w:r>
            <w:r w:rsidRPr="00B82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8211E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proofErr w:type="gramEnd"/>
            <w:r w:rsidRPr="00B8211E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</w:tr>
      <w:tr w:rsidR="006F68E7" w:rsidRPr="00B8211E" w:rsidTr="00F64B12">
        <w:tc>
          <w:tcPr>
            <w:tcW w:w="649" w:type="dxa"/>
          </w:tcPr>
          <w:p w:rsidR="006F68E7" w:rsidRPr="00B8211E" w:rsidRDefault="006F68E7" w:rsidP="00F64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</w:tcPr>
          <w:p w:rsidR="006F68E7" w:rsidRPr="00B8211E" w:rsidRDefault="006F68E7" w:rsidP="006F6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1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для молодых педагогов.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A36AD5">
              <w:rPr>
                <w:rFonts w:ascii="Times New Roman" w:hAnsi="Times New Roman" w:cs="Times New Roman"/>
                <w:sz w:val="24"/>
                <w:szCs w:val="24"/>
              </w:rPr>
              <w:t xml:space="preserve">музыки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высшей категории </w:t>
            </w:r>
            <w:r w:rsidRPr="00B8211E">
              <w:rPr>
                <w:rFonts w:ascii="Times New Roman" w:hAnsi="Times New Roman" w:cs="Times New Roman"/>
                <w:sz w:val="24"/>
                <w:szCs w:val="24"/>
              </w:rPr>
              <w:t>Л.М. Анисимова</w:t>
            </w:r>
          </w:p>
        </w:tc>
        <w:tc>
          <w:tcPr>
            <w:tcW w:w="2263" w:type="dxa"/>
          </w:tcPr>
          <w:p w:rsidR="006F68E7" w:rsidRDefault="006F68E7" w:rsidP="006F6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1E">
              <w:rPr>
                <w:rFonts w:ascii="Times New Roman" w:hAnsi="Times New Roman" w:cs="Times New Roman"/>
                <w:sz w:val="24"/>
                <w:szCs w:val="24"/>
              </w:rPr>
              <w:t>О.А. Покровская</w:t>
            </w:r>
          </w:p>
          <w:p w:rsidR="006F68E7" w:rsidRDefault="006F68E7" w:rsidP="006F6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Абдулвалиева</w:t>
            </w:r>
            <w:proofErr w:type="spellEnd"/>
          </w:p>
          <w:p w:rsidR="006F68E7" w:rsidRDefault="006F68E7" w:rsidP="006F6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Е.Р. Ипатова</w:t>
            </w:r>
          </w:p>
          <w:p w:rsidR="006F68E7" w:rsidRDefault="006F68E7" w:rsidP="006F6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6F68E7" w:rsidRPr="006F68E7" w:rsidRDefault="006F68E7" w:rsidP="006F6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Молодые педагоги получили прекрасную возможность увидеть урок «открытия нового знания», выстроенный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системно-деятельностном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подходе. Обратили внимание на возможные методические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приёмы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реализующие воспитательные цели урока</w:t>
            </w:r>
            <w:r w:rsidR="00ED4BE3">
              <w:rPr>
                <w:rFonts w:ascii="Times New Roman" w:hAnsi="Times New Roman"/>
                <w:sz w:val="24"/>
                <w:szCs w:val="24"/>
              </w:rPr>
              <w:t>, способствующие формированию личностных УУД</w:t>
            </w:r>
          </w:p>
        </w:tc>
        <w:tc>
          <w:tcPr>
            <w:tcW w:w="1540" w:type="dxa"/>
          </w:tcPr>
          <w:p w:rsidR="006F68E7" w:rsidRPr="00B8211E" w:rsidRDefault="00ED4BE3" w:rsidP="006F6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Оформлена презентация, которая размещена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="00A3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68D5" w:rsidRPr="00B8211E" w:rsidTr="00F64B12">
        <w:tc>
          <w:tcPr>
            <w:tcW w:w="649" w:type="dxa"/>
          </w:tcPr>
          <w:p w:rsidR="00B8211E" w:rsidRPr="00B8211E" w:rsidRDefault="00A36AD5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7" w:type="dxa"/>
          </w:tcPr>
          <w:p w:rsidR="00B8211E" w:rsidRPr="00B8211E" w:rsidRDefault="00B8211E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1E">
              <w:rPr>
                <w:rFonts w:ascii="Times New Roman" w:hAnsi="Times New Roman" w:cs="Times New Roman"/>
                <w:sz w:val="24"/>
                <w:szCs w:val="24"/>
              </w:rPr>
              <w:t>Мастер-класс для молодых педагогов.</w:t>
            </w:r>
          </w:p>
          <w:p w:rsidR="00B8211E" w:rsidRPr="00B8211E" w:rsidRDefault="00A36AD5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высшей категории </w:t>
            </w:r>
            <w:r w:rsidR="00B8211E" w:rsidRPr="00B8211E">
              <w:rPr>
                <w:rFonts w:ascii="Times New Roman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="00B8211E" w:rsidRPr="00B8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Ткадлец</w:t>
            </w:r>
            <w:proofErr w:type="spellEnd"/>
            <w:r w:rsidR="00B8211E" w:rsidRPr="00B82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211E" w:rsidRPr="00B8211E" w:rsidRDefault="00B8211E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1E" w:rsidRPr="00B8211E" w:rsidRDefault="00B8211E" w:rsidP="00A3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A36AD5" w:rsidRDefault="00A36AD5" w:rsidP="00A3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B8211E">
              <w:rPr>
                <w:rFonts w:ascii="Times New Roman" w:hAnsi="Times New Roman" w:cs="Times New Roman"/>
                <w:sz w:val="24"/>
                <w:szCs w:val="24"/>
              </w:rPr>
              <w:t>О.А. Покровская</w:t>
            </w:r>
          </w:p>
          <w:p w:rsidR="00A36AD5" w:rsidRDefault="00A36AD5" w:rsidP="00A3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Абдулвалиева</w:t>
            </w:r>
            <w:proofErr w:type="spellEnd"/>
          </w:p>
          <w:p w:rsidR="00A36AD5" w:rsidRDefault="00A36AD5" w:rsidP="00A3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Осина</w:t>
            </w:r>
          </w:p>
          <w:p w:rsidR="00B8211E" w:rsidRPr="00B8211E" w:rsidRDefault="00A36AD5" w:rsidP="00A3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211E" w:rsidRPr="00B8211E" w:rsidRDefault="00B8211E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1E" w:rsidRPr="00B8211E" w:rsidRDefault="00B8211E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1E" w:rsidRPr="00B8211E" w:rsidRDefault="00B8211E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1E" w:rsidRPr="00B8211E" w:rsidRDefault="00B8211E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1E" w:rsidRPr="00B8211E" w:rsidRDefault="00B8211E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1E" w:rsidRPr="00B8211E" w:rsidRDefault="00B8211E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B8211E" w:rsidRPr="00B8211E" w:rsidRDefault="00A36AD5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Молодым педагогам был показан урок русского языка в 8-ом классе. Особое внимание педагог уделил целостному формированию универсальных учебных действий в рамках урока, использованию приёмов,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формирующих навыки исследовательской деятельности.</w:t>
            </w:r>
          </w:p>
        </w:tc>
        <w:tc>
          <w:tcPr>
            <w:tcW w:w="1540" w:type="dxa"/>
          </w:tcPr>
          <w:p w:rsidR="00B8211E" w:rsidRPr="00B8211E" w:rsidRDefault="00A36AD5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Самоанализ урока как метод повышения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профессио-нального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мастерства</w:t>
            </w:r>
          </w:p>
          <w:p w:rsidR="00B8211E" w:rsidRPr="00B8211E" w:rsidRDefault="00B8211E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1E" w:rsidRPr="00B8211E" w:rsidRDefault="00B8211E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1E" w:rsidRPr="00B8211E" w:rsidRDefault="00B8211E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1E" w:rsidRPr="00B8211E" w:rsidRDefault="00B8211E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1E" w:rsidRPr="00B8211E" w:rsidRDefault="00B8211E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1E" w:rsidRPr="00B8211E" w:rsidRDefault="00B8211E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AD5" w:rsidRDefault="00A36AD5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1E" w:rsidRPr="00B8211E" w:rsidRDefault="00B8211E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AD5" w:rsidRPr="00B8211E" w:rsidTr="00F64B12">
        <w:tc>
          <w:tcPr>
            <w:tcW w:w="649" w:type="dxa"/>
          </w:tcPr>
          <w:p w:rsidR="00A36AD5" w:rsidRPr="00B8211E" w:rsidRDefault="00A36AD5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07" w:type="dxa"/>
          </w:tcPr>
          <w:p w:rsidR="00A36AD5" w:rsidRPr="00B8211E" w:rsidRDefault="00A36AD5" w:rsidP="00A3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1E">
              <w:rPr>
                <w:rFonts w:ascii="Times New Roman" w:hAnsi="Times New Roman" w:cs="Times New Roman"/>
                <w:sz w:val="24"/>
                <w:szCs w:val="24"/>
              </w:rPr>
              <w:t>Урок русского языка в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r w:rsidRPr="00B8211E">
              <w:rPr>
                <w:rFonts w:ascii="Times New Roman" w:hAnsi="Times New Roman" w:cs="Times New Roman"/>
                <w:sz w:val="24"/>
                <w:szCs w:val="24"/>
              </w:rPr>
              <w:t xml:space="preserve"> классе.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68D5" w:rsidRDefault="003D68D5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  <w:p w:rsidR="00A36AD5" w:rsidRPr="00B8211E" w:rsidRDefault="003D68D5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1E">
              <w:rPr>
                <w:rFonts w:ascii="Times New Roman" w:hAnsi="Times New Roman" w:cs="Times New Roman"/>
                <w:sz w:val="24"/>
                <w:szCs w:val="24"/>
              </w:rPr>
              <w:t xml:space="preserve">Е.П. </w:t>
            </w:r>
            <w:proofErr w:type="spellStart"/>
            <w:r w:rsidRPr="00B8211E">
              <w:rPr>
                <w:rFonts w:ascii="Times New Roman" w:hAnsi="Times New Roman" w:cs="Times New Roman"/>
                <w:sz w:val="24"/>
                <w:szCs w:val="24"/>
              </w:rPr>
              <w:t>Абдулвалиева</w:t>
            </w:r>
            <w:proofErr w:type="spellEnd"/>
          </w:p>
        </w:tc>
        <w:tc>
          <w:tcPr>
            <w:tcW w:w="2263" w:type="dxa"/>
          </w:tcPr>
          <w:p w:rsidR="003D68D5" w:rsidRDefault="003D68D5" w:rsidP="003D6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1E">
              <w:rPr>
                <w:rFonts w:ascii="Times New Roman" w:hAnsi="Times New Roman" w:cs="Times New Roman"/>
                <w:sz w:val="24"/>
                <w:szCs w:val="24"/>
              </w:rPr>
              <w:t>О.А. Покровская</w:t>
            </w:r>
          </w:p>
          <w:p w:rsidR="003D68D5" w:rsidRDefault="003D68D5" w:rsidP="003D6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Тарасов</w:t>
            </w:r>
          </w:p>
          <w:p w:rsidR="003D68D5" w:rsidRDefault="003D68D5" w:rsidP="003D6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Абдулвалиева</w:t>
            </w:r>
            <w:proofErr w:type="spellEnd"/>
          </w:p>
          <w:p w:rsidR="003D68D5" w:rsidRDefault="003D68D5" w:rsidP="003D6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Е.Р. Ипатова</w:t>
            </w:r>
          </w:p>
          <w:p w:rsidR="00A36AD5" w:rsidRDefault="003D68D5" w:rsidP="003D6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Осина</w:t>
            </w:r>
          </w:p>
        </w:tc>
        <w:tc>
          <w:tcPr>
            <w:tcW w:w="3112" w:type="dxa"/>
          </w:tcPr>
          <w:p w:rsidR="003D68D5" w:rsidRDefault="003D68D5" w:rsidP="003D68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8E7">
              <w:rPr>
                <w:rFonts w:ascii="Times New Roman" w:hAnsi="Times New Roman"/>
                <w:sz w:val="24"/>
                <w:szCs w:val="24"/>
              </w:rPr>
              <w:t xml:space="preserve">Тема урока: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НЕ с глаголами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F68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Урок «открытия нового знания».</w:t>
            </w:r>
          </w:p>
          <w:p w:rsidR="00A36AD5" w:rsidRDefault="003D68D5" w:rsidP="003D6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Цели урока реализованы в полном объёме. Урок проведён в технологии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метода. Больше внимания уделять методической структуре этапа реализация проекта. </w:t>
            </w:r>
          </w:p>
        </w:tc>
        <w:tc>
          <w:tcPr>
            <w:tcW w:w="1540" w:type="dxa"/>
          </w:tcPr>
          <w:p w:rsidR="00A36AD5" w:rsidRDefault="003D68D5" w:rsidP="003D6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1E">
              <w:rPr>
                <w:rFonts w:ascii="Times New Roman" w:hAnsi="Times New Roman" w:cs="Times New Roman"/>
                <w:sz w:val="24"/>
                <w:szCs w:val="24"/>
              </w:rPr>
              <w:t>Конспект урока разме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</w:t>
            </w:r>
            <w:r w:rsidRPr="00B82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8211E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proofErr w:type="gramEnd"/>
            <w:r w:rsidRPr="00B8211E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</w:tr>
      <w:tr w:rsidR="003D68D5" w:rsidRPr="00B8211E" w:rsidTr="00F64B12">
        <w:tc>
          <w:tcPr>
            <w:tcW w:w="649" w:type="dxa"/>
          </w:tcPr>
          <w:p w:rsidR="00B8211E" w:rsidRPr="00B8211E" w:rsidRDefault="00F64B12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7" w:type="dxa"/>
          </w:tcPr>
          <w:p w:rsidR="00B8211E" w:rsidRPr="00B8211E" w:rsidRDefault="00B8211E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1E">
              <w:rPr>
                <w:rFonts w:ascii="Times New Roman" w:hAnsi="Times New Roman" w:cs="Times New Roman"/>
                <w:sz w:val="24"/>
                <w:szCs w:val="24"/>
              </w:rPr>
              <w:t>«Моя творческая мастерская»</w:t>
            </w:r>
          </w:p>
          <w:p w:rsidR="003D68D5" w:rsidRPr="00B8211E" w:rsidRDefault="003D68D5" w:rsidP="003D6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первой категории </w:t>
            </w:r>
            <w:r w:rsidRPr="00B8211E">
              <w:rPr>
                <w:rFonts w:ascii="Times New Roman" w:hAnsi="Times New Roman" w:cs="Times New Roman"/>
                <w:sz w:val="24"/>
                <w:szCs w:val="24"/>
              </w:rPr>
              <w:t>В.П. Савченко</w:t>
            </w:r>
          </w:p>
          <w:p w:rsidR="00B8211E" w:rsidRPr="00B8211E" w:rsidRDefault="00B8211E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1E" w:rsidRPr="00B8211E" w:rsidRDefault="00B8211E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1E" w:rsidRPr="00B8211E" w:rsidRDefault="00B8211E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3D68D5" w:rsidRDefault="003D68D5" w:rsidP="003D6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1E">
              <w:rPr>
                <w:rFonts w:ascii="Times New Roman" w:hAnsi="Times New Roman" w:cs="Times New Roman"/>
                <w:sz w:val="24"/>
                <w:szCs w:val="24"/>
              </w:rPr>
              <w:t>О.А. Покровская</w:t>
            </w:r>
          </w:p>
          <w:p w:rsidR="003D68D5" w:rsidRDefault="003D68D5" w:rsidP="003D6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Тарасов</w:t>
            </w:r>
          </w:p>
          <w:p w:rsidR="003D68D5" w:rsidRDefault="003D68D5" w:rsidP="003D6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Е.Р. Ипатова</w:t>
            </w:r>
          </w:p>
          <w:p w:rsidR="00B8211E" w:rsidRPr="00B8211E" w:rsidRDefault="00F64B12" w:rsidP="003D6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211E" w:rsidRPr="00B8211E" w:rsidRDefault="00B8211E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1E" w:rsidRPr="00B8211E" w:rsidRDefault="00B8211E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1E" w:rsidRPr="00B8211E" w:rsidRDefault="00B8211E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1E" w:rsidRPr="00B8211E" w:rsidRDefault="00B8211E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B8211E" w:rsidRPr="00B8211E" w:rsidRDefault="00F64B12" w:rsidP="00F64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«Подвижные игры на уроках физической культуры в начальной школе».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Цели реализованы в полном объёме. Молодым педагогам было предложено принять активное участие в мастер-классе. Большое внимание было уделено вопросам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0" w:type="dxa"/>
          </w:tcPr>
          <w:p w:rsidR="00B8211E" w:rsidRPr="00B8211E" w:rsidRDefault="00F64B12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Оформлена презентация, которая размещена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4B12" w:rsidRPr="00B8211E" w:rsidTr="00F64B12">
        <w:tc>
          <w:tcPr>
            <w:tcW w:w="649" w:type="dxa"/>
          </w:tcPr>
          <w:p w:rsidR="00F64B12" w:rsidRPr="00B8211E" w:rsidRDefault="00F64B12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7" w:type="dxa"/>
          </w:tcPr>
          <w:p w:rsidR="00F64B12" w:rsidRDefault="00F64B12" w:rsidP="00F64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«Молодо – не зелено».</w:t>
            </w:r>
          </w:p>
          <w:p w:rsidR="00F64B12" w:rsidRPr="00B8211E" w:rsidRDefault="00F64B12" w:rsidP="00F64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методический совет, председатель ШМС заместитель директора по УВР </w:t>
            </w:r>
            <w:r w:rsidRPr="00B8211E">
              <w:rPr>
                <w:rFonts w:ascii="Times New Roman" w:hAnsi="Times New Roman" w:cs="Times New Roman"/>
                <w:sz w:val="24"/>
                <w:szCs w:val="24"/>
              </w:rPr>
              <w:t xml:space="preserve">  Н.А. Панкова</w:t>
            </w:r>
          </w:p>
        </w:tc>
        <w:tc>
          <w:tcPr>
            <w:tcW w:w="2263" w:type="dxa"/>
          </w:tcPr>
          <w:p w:rsidR="00F64B12" w:rsidRDefault="00F64B12" w:rsidP="00C70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1E">
              <w:rPr>
                <w:rFonts w:ascii="Times New Roman" w:hAnsi="Times New Roman" w:cs="Times New Roman"/>
                <w:sz w:val="24"/>
                <w:szCs w:val="24"/>
              </w:rPr>
              <w:t>О.А. Покровская</w:t>
            </w:r>
          </w:p>
          <w:p w:rsidR="00F64B12" w:rsidRDefault="00F64B12" w:rsidP="00C70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Тарасов</w:t>
            </w:r>
          </w:p>
          <w:p w:rsidR="00F64B12" w:rsidRDefault="00F64B12" w:rsidP="00C70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Абдулвалиева</w:t>
            </w:r>
            <w:proofErr w:type="spellEnd"/>
          </w:p>
          <w:p w:rsidR="00F64B12" w:rsidRDefault="00F64B12" w:rsidP="00C70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Е.Р. Ипатова</w:t>
            </w:r>
          </w:p>
          <w:p w:rsidR="00F64B12" w:rsidRPr="00B8211E" w:rsidRDefault="00F64B12" w:rsidP="00C70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Осина</w:t>
            </w:r>
          </w:p>
        </w:tc>
        <w:tc>
          <w:tcPr>
            <w:tcW w:w="3112" w:type="dxa"/>
          </w:tcPr>
          <w:p w:rsidR="00F64B12" w:rsidRDefault="00F64B12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обобщение результатов «Недели молодых педагогов». </w:t>
            </w:r>
          </w:p>
          <w:p w:rsidR="00F64B12" w:rsidRPr="00B8211E" w:rsidRDefault="00F64B12" w:rsidP="00F64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проведённых мероприятий показал продуктивность и целесообразность проведения  мероприятий в рамках «Недели молодых педагогов». </w:t>
            </w:r>
          </w:p>
        </w:tc>
        <w:tc>
          <w:tcPr>
            <w:tcW w:w="1540" w:type="dxa"/>
          </w:tcPr>
          <w:p w:rsidR="00F64B12" w:rsidRPr="00B8211E" w:rsidRDefault="00F64B12" w:rsidP="00C0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Оформлена презентация, которая размещена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8211E" w:rsidRDefault="00B8211E" w:rsidP="00B821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4B12" w:rsidRPr="00B8211E" w:rsidRDefault="00F64B12" w:rsidP="00F64B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УВР                                        Н.А. Панкова</w:t>
      </w:r>
    </w:p>
    <w:sectPr w:rsidR="00F64B12" w:rsidRPr="00B8211E" w:rsidSect="00AD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8211E"/>
    <w:rsid w:val="003251EA"/>
    <w:rsid w:val="003D68D5"/>
    <w:rsid w:val="006F68E7"/>
    <w:rsid w:val="00A36AD5"/>
    <w:rsid w:val="00AD1BF1"/>
    <w:rsid w:val="00B8211E"/>
    <w:rsid w:val="00ED4BE3"/>
    <w:rsid w:val="00F64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1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4</cp:revision>
  <dcterms:created xsi:type="dcterms:W3CDTF">2020-11-16T12:22:00Z</dcterms:created>
  <dcterms:modified xsi:type="dcterms:W3CDTF">2020-11-17T06:29:00Z</dcterms:modified>
</cp:coreProperties>
</file>